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6D4" w:rsidRPr="00952D43" w:rsidRDefault="000206D4" w:rsidP="000206D4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952D43">
        <w:rPr>
          <w:rFonts w:ascii="Arial" w:hAnsi="Arial" w:cs="Arial"/>
          <w:b/>
          <w:bCs/>
          <w:sz w:val="32"/>
          <w:szCs w:val="32"/>
        </w:rPr>
        <w:t>FACULDADE DE TECNOLOGIA TECBRASIL - FTEC</w:t>
      </w:r>
    </w:p>
    <w:p w:rsidR="000206D4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:rsidR="00BD3222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CARLOS ANDRE ANTUNES</w:t>
      </w: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CLEI EVERS FLORES</w:t>
      </w:r>
    </w:p>
    <w:p w:rsidR="00BD3222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hAnsi="Arial" w:cs="Arial"/>
        </w:rPr>
        <w:t>DANIEL RIBEIRO</w:t>
      </w:r>
    </w:p>
    <w:p w:rsidR="00BD3222" w:rsidRPr="00952D43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  <w:r>
        <w:rPr>
          <w:rStyle w:val="Forte"/>
          <w:rFonts w:ascii="Arial" w:hAnsi="Arial" w:cs="Arial"/>
        </w:rPr>
        <w:t>DIOGO PARADELLA</w:t>
      </w:r>
    </w:p>
    <w:p w:rsidR="00BD3222" w:rsidRDefault="00BD3222" w:rsidP="00BD3222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ELIMAR DA COSTA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GUILHERME ZORZO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  <w:r>
        <w:rPr>
          <w:rStyle w:val="Forte"/>
          <w:rFonts w:ascii="Arial" w:hAnsi="Arial" w:cs="Arial"/>
        </w:rPr>
        <w:t>LUIS DEMETRIUS TELES</w:t>
      </w:r>
    </w:p>
    <w:p w:rsidR="00BD3222" w:rsidRDefault="00BD3222" w:rsidP="000206D4">
      <w:pPr>
        <w:jc w:val="center"/>
        <w:rPr>
          <w:rStyle w:val="Forte"/>
          <w:rFonts w:ascii="Arial" w:hAnsi="Arial" w:cs="Arial"/>
        </w:rPr>
      </w:pPr>
    </w:p>
    <w:p w:rsidR="005C0757" w:rsidRPr="00952D43" w:rsidRDefault="005C0757" w:rsidP="000206D4">
      <w:pPr>
        <w:pStyle w:val="Default"/>
        <w:jc w:val="center"/>
      </w:pPr>
    </w:p>
    <w:p w:rsidR="005C0757" w:rsidRPr="00952D43" w:rsidRDefault="005C0757" w:rsidP="000206D4">
      <w:pPr>
        <w:pStyle w:val="Default"/>
        <w:jc w:val="center"/>
      </w:pPr>
    </w:p>
    <w:p w:rsidR="000206D4" w:rsidRPr="00952D43" w:rsidRDefault="000206D4" w:rsidP="000206D4">
      <w:pPr>
        <w:pStyle w:val="Default"/>
        <w:jc w:val="center"/>
      </w:pPr>
    </w:p>
    <w:p w:rsidR="0078622B" w:rsidRPr="00952D43" w:rsidRDefault="00DF419B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952D43">
        <w:rPr>
          <w:rFonts w:ascii="Arial" w:hAnsi="Arial" w:cs="Arial"/>
          <w:b/>
          <w:caps/>
          <w:sz w:val="32"/>
          <w:szCs w:val="32"/>
          <w:lang w:eastAsia="pt-BR"/>
        </w:rPr>
        <w:t>PROJETO CRPO</w:t>
      </w:r>
    </w:p>
    <w:p w:rsidR="005C0757" w:rsidRPr="00952D43" w:rsidRDefault="005C0757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96689D" w:rsidRPr="00952D43" w:rsidRDefault="0096689D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0206D4">
      <w:pPr>
        <w:pStyle w:val="Default"/>
        <w:jc w:val="center"/>
        <w:rPr>
          <w:b/>
          <w:bCs/>
          <w:sz w:val="23"/>
          <w:szCs w:val="23"/>
        </w:rPr>
      </w:pPr>
    </w:p>
    <w:p w:rsidR="00870FBE" w:rsidRPr="00952D43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:rsidR="00870FBE" w:rsidRPr="00952D43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:rsidR="000206D4" w:rsidRPr="00952D43" w:rsidRDefault="000206D4" w:rsidP="000206D4">
      <w:pPr>
        <w:pStyle w:val="Default"/>
        <w:jc w:val="center"/>
        <w:rPr>
          <w:sz w:val="23"/>
          <w:szCs w:val="23"/>
        </w:rPr>
      </w:pPr>
    </w:p>
    <w:p w:rsidR="002A611A" w:rsidRPr="00952D43" w:rsidRDefault="000206D4" w:rsidP="002A611A">
      <w:pPr>
        <w:pStyle w:val="Default"/>
        <w:jc w:val="center"/>
      </w:pPr>
      <w:r w:rsidRPr="00952D43">
        <w:t>Caxias do Sul</w:t>
      </w:r>
      <w:r w:rsidR="002A611A" w:rsidRPr="00952D43">
        <w:t xml:space="preserve">, </w:t>
      </w:r>
      <w:r w:rsidR="00591DBE" w:rsidRPr="00952D43">
        <w:t>Maio</w:t>
      </w:r>
      <w:r w:rsidR="002A611A" w:rsidRPr="00952D43">
        <w:t xml:space="preserve"> de 2015</w:t>
      </w:r>
      <w:r w:rsidR="00870FBE" w:rsidRPr="00952D43">
        <w:t>.</w:t>
      </w: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952D43">
        <w:rPr>
          <w:rFonts w:ascii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:rsidR="002A611A" w:rsidRPr="00952D43" w:rsidRDefault="002A611A" w:rsidP="002A611A">
      <w:pPr>
        <w:jc w:val="center"/>
        <w:rPr>
          <w:rStyle w:val="Forte"/>
          <w:rFonts w:ascii="Arial" w:hAnsi="Arial" w:cs="Arial"/>
        </w:rPr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2A611A" w:rsidP="002A611A">
      <w:pPr>
        <w:pStyle w:val="Default"/>
        <w:jc w:val="center"/>
      </w:pPr>
    </w:p>
    <w:p w:rsidR="002A611A" w:rsidRPr="00952D43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952D43">
        <w:rPr>
          <w:rFonts w:ascii="Arial" w:hAnsi="Arial" w:cs="Arial"/>
          <w:b/>
          <w:caps/>
          <w:sz w:val="32"/>
          <w:szCs w:val="32"/>
          <w:lang w:eastAsia="pt-BR"/>
        </w:rPr>
        <w:t>PROJETO CRPO</w:t>
      </w: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591DBE" w:rsidRPr="00952D43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:rsidR="00E872FE" w:rsidRPr="00952D43" w:rsidRDefault="0078092C" w:rsidP="00870FBE">
      <w:pPr>
        <w:pStyle w:val="Default"/>
        <w:ind w:left="4111"/>
        <w:jc w:val="both"/>
      </w:pPr>
      <w:r w:rsidRPr="0078092C">
        <w:t>Trabalho apresentado para o Curso de Engenharia de Computação, da Faculdade de Tecnologia FTEC como parte dos requisitos para avaliação da disciplina de Engenharia de Software</w:t>
      </w:r>
    </w:p>
    <w:p w:rsidR="00E872FE" w:rsidRPr="00952D43" w:rsidRDefault="00E872FE" w:rsidP="00870FBE">
      <w:pPr>
        <w:pStyle w:val="Default"/>
        <w:ind w:left="4111"/>
        <w:jc w:val="both"/>
      </w:pPr>
    </w:p>
    <w:p w:rsidR="002A611A" w:rsidRPr="00952D43" w:rsidRDefault="0078092C" w:rsidP="00870FBE">
      <w:pPr>
        <w:pStyle w:val="Default"/>
        <w:ind w:left="4111"/>
        <w:jc w:val="both"/>
        <w:rPr>
          <w:b/>
          <w:bCs/>
          <w:lang w:val="es-MX"/>
        </w:rPr>
      </w:pPr>
      <w:r w:rsidRPr="0078092C">
        <w:rPr>
          <w:lang w:val="es-MX"/>
        </w:rPr>
        <w:t>Orientador: Prof. M.Sc. Thiarlei Machado Macedo</w:t>
      </w: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Pr="00952D43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2A611A" w:rsidRPr="00952D43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:rsidR="00870FBE" w:rsidRPr="00952D43" w:rsidRDefault="002A611A" w:rsidP="00870FBE">
      <w:pPr>
        <w:pStyle w:val="Default"/>
        <w:jc w:val="center"/>
      </w:pPr>
      <w:r w:rsidRPr="00952D43">
        <w:t xml:space="preserve">Caxias do Sul, </w:t>
      </w:r>
      <w:r w:rsidR="00591DBE" w:rsidRPr="00952D43">
        <w:t>Maio</w:t>
      </w:r>
      <w:r w:rsidRPr="00952D43">
        <w:t xml:space="preserve"> de 2015</w:t>
      </w:r>
      <w:r w:rsidR="00870FBE" w:rsidRPr="00952D43">
        <w:t>.</w:t>
      </w:r>
    </w:p>
    <w:p w:rsidR="00870FBE" w:rsidRPr="00952D43" w:rsidRDefault="00870FBE" w:rsidP="007C248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RESUMO</w:t>
      </w: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44BA0" w:rsidRPr="00952D43" w:rsidRDefault="00044BA0" w:rsidP="00044BA0">
      <w:p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952D43">
        <w:rPr>
          <w:rFonts w:ascii="Arial" w:hAnsi="Arial" w:cs="Arial"/>
          <w:color w:val="000000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:rsidR="00044BA0" w:rsidRPr="00952D43" w:rsidRDefault="00044BA0" w:rsidP="00044BA0">
      <w:p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</w:p>
    <w:p w:rsidR="00870FBE" w:rsidRPr="00952D43" w:rsidRDefault="00044BA0" w:rsidP="00044BA0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color w:val="000000"/>
          <w:sz w:val="24"/>
          <w:szCs w:val="24"/>
        </w:rPr>
        <w:t>Palavras Chaves: Software, Gerenciamento, Aplicativo, Java EE.</w:t>
      </w: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90DD1" w:rsidRPr="00952D43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70FBE" w:rsidRPr="00952D43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Pr="00952D43" w:rsidRDefault="00AF4718" w:rsidP="00AF4718">
      <w:pPr>
        <w:pStyle w:val="CabealhodoSumrio"/>
        <w:rPr>
          <w:rFonts w:ascii="Arial" w:hAnsi="Arial" w:cs="Arial"/>
          <w:color w:val="auto"/>
        </w:rPr>
      </w:pPr>
      <w:r w:rsidRPr="00952D43">
        <w:rPr>
          <w:rFonts w:ascii="Arial" w:hAnsi="Arial" w:cs="Arial"/>
          <w:color w:val="auto"/>
        </w:rPr>
        <w:lastRenderedPageBreak/>
        <w:t>SUMÁRIO</w:t>
      </w:r>
    </w:p>
    <w:sdt>
      <w:sdtPr>
        <w:rPr>
          <w:rFonts w:ascii="Arial" w:hAnsi="Arial" w:cs="Arial"/>
          <w:b w:val="0"/>
          <w:bCs w:val="0"/>
          <w:caps w:val="0"/>
          <w:sz w:val="24"/>
          <w:szCs w:val="24"/>
        </w:rPr>
        <w:id w:val="58226405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AF4718" w:rsidRPr="009D2A7E" w:rsidRDefault="00AF4718" w:rsidP="00AF4718">
          <w:pPr>
            <w:pStyle w:val="Sumrio1"/>
            <w:rPr>
              <w:rFonts w:ascii="Arial" w:hAnsi="Arial" w:cs="Arial"/>
              <w:sz w:val="24"/>
              <w:szCs w:val="24"/>
            </w:rPr>
          </w:pPr>
        </w:p>
        <w:p w:rsidR="001A7CF9" w:rsidRDefault="00AF4718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fldChar w:fldCharType="begin"/>
          </w: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instrText xml:space="preserve"> TOC \o "1-4" \h \z \u </w:instrText>
          </w:r>
          <w:r w:rsidRPr="009D2A7E">
            <w:rPr>
              <w:rFonts w:ascii="Arial" w:hAnsi="Arial" w:cs="Arial"/>
              <w:b w:val="0"/>
              <w:bCs w:val="0"/>
              <w:caps w:val="0"/>
              <w:sz w:val="24"/>
              <w:szCs w:val="24"/>
            </w:rPr>
            <w:fldChar w:fldCharType="separate"/>
          </w:r>
          <w:hyperlink w:anchor="_Toc451975339" w:history="1">
            <w:r w:rsidR="001A7CF9" w:rsidRPr="00FC6B9C">
              <w:rPr>
                <w:rStyle w:val="Hyperlink"/>
                <w:noProof/>
              </w:rPr>
              <w:t>1 INTRODUÇÃO</w:t>
            </w:r>
            <w:r w:rsidR="001A7CF9">
              <w:rPr>
                <w:noProof/>
                <w:webHidden/>
              </w:rPr>
              <w:tab/>
            </w:r>
            <w:r w:rsidR="001A7CF9">
              <w:rPr>
                <w:noProof/>
                <w:webHidden/>
              </w:rPr>
              <w:fldChar w:fldCharType="begin"/>
            </w:r>
            <w:r w:rsidR="001A7CF9">
              <w:rPr>
                <w:noProof/>
                <w:webHidden/>
              </w:rPr>
              <w:instrText xml:space="preserve"> PAGEREF _Toc451975339 \h </w:instrText>
            </w:r>
            <w:r w:rsidR="001A7CF9">
              <w:rPr>
                <w:noProof/>
                <w:webHidden/>
              </w:rPr>
            </w:r>
            <w:r w:rsidR="001A7CF9">
              <w:rPr>
                <w:noProof/>
                <w:webHidden/>
              </w:rPr>
              <w:fldChar w:fldCharType="separate"/>
            </w:r>
            <w:r w:rsidR="001A7CF9">
              <w:rPr>
                <w:noProof/>
                <w:webHidden/>
              </w:rPr>
              <w:t>12</w:t>
            </w:r>
            <w:r w:rsidR="001A7CF9"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0" w:history="1">
            <w:r w:rsidRPr="00FC6B9C">
              <w:rPr>
                <w:rStyle w:val="Hyperlink"/>
                <w:noProof/>
              </w:rPr>
              <w:t>3 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1" w:history="1">
            <w:r w:rsidRPr="00FC6B9C">
              <w:rPr>
                <w:rStyle w:val="Hyperlink"/>
                <w:noProof/>
              </w:rPr>
              <w:t>3.1 REQUISITOS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2" w:history="1">
            <w:r w:rsidRPr="00FC6B9C">
              <w:rPr>
                <w:rStyle w:val="Hyperlink"/>
                <w:noProof/>
              </w:rPr>
              <w:t>3.2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3" w:history="1">
            <w:r w:rsidRPr="00FC6B9C">
              <w:rPr>
                <w:rStyle w:val="Hyperlink"/>
                <w:noProof/>
                <w:shd w:val="clear" w:color="auto" w:fill="FFFFFF"/>
              </w:rPr>
              <w:t>3.3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4" w:history="1">
            <w:r w:rsidRPr="00FC6B9C">
              <w:rPr>
                <w:rStyle w:val="Hyperlink"/>
                <w:bCs/>
                <w:noProof/>
                <w:shd w:val="clear" w:color="auto" w:fill="FFFFFF"/>
              </w:rPr>
              <w:t>3.4 DIAGRAMAS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5" w:history="1">
            <w:r w:rsidRPr="00FC6B9C">
              <w:rPr>
                <w:rStyle w:val="Hyperlink"/>
                <w:noProof/>
              </w:rPr>
              <w:t>3.5 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6" w:history="1">
            <w:r w:rsidRPr="00FC6B9C">
              <w:rPr>
                <w:rStyle w:val="Hyperlink"/>
                <w:noProof/>
              </w:rPr>
              <w:t>3.6 PROTÓTIPO DE TELA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7" w:history="1">
            <w:r w:rsidRPr="00FC6B9C">
              <w:rPr>
                <w:rStyle w:val="Hyperlink"/>
                <w:noProof/>
              </w:rPr>
              <w:t>4 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1975348" w:history="1">
            <w:r w:rsidRPr="00FC6B9C">
              <w:rPr>
                <w:rStyle w:val="Hyperlink"/>
                <w:noProof/>
              </w:rPr>
              <w:t>4.1. ESQUEMA DE REQUISITOS FUNCIONAIS DO CRPO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49" w:history="1">
            <w:r w:rsidRPr="00FC6B9C">
              <w:rPr>
                <w:rStyle w:val="Hyperlink"/>
                <w:noProof/>
              </w:rPr>
              <w:t>5 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0" w:history="1">
            <w:r w:rsidRPr="00FC6B9C">
              <w:rPr>
                <w:rStyle w:val="Hyperlink"/>
                <w:noProof/>
              </w:rPr>
              <w:t>6  DICIONÁRIOS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1" w:history="1">
            <w:r w:rsidRPr="00FC6B9C">
              <w:rPr>
                <w:rStyle w:val="Hyperlink"/>
                <w:noProof/>
              </w:rPr>
              <w:t>7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2" w:history="1">
            <w:r w:rsidRPr="00FC6B9C">
              <w:rPr>
                <w:rStyle w:val="Hyperlink"/>
                <w:noProof/>
              </w:rPr>
              <w:t>8 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3" w:history="1">
            <w:r w:rsidRPr="00FC6B9C">
              <w:rPr>
                <w:rStyle w:val="Hyperlink"/>
                <w:noProof/>
              </w:rPr>
              <w:t>10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5" w:history="1">
            <w:r w:rsidRPr="00FC6B9C">
              <w:rPr>
                <w:rStyle w:val="Hyperlink"/>
                <w:noProof/>
              </w:rPr>
              <w:t>11 CONSIDERAÇÕES SOBRE 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6" w:history="1">
            <w:r w:rsidRPr="00FC6B9C">
              <w:rPr>
                <w:rStyle w:val="Hyperlink"/>
                <w:noProof/>
              </w:rPr>
              <w:t>12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7CF9" w:rsidRDefault="001A7CF9">
          <w:pPr>
            <w:pStyle w:val="Sumrio1"/>
            <w:tabs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1975357" w:history="1">
            <w:r w:rsidRPr="00FC6B9C">
              <w:rPr>
                <w:rStyle w:val="Hyperlink"/>
                <w:noProof/>
              </w:rPr>
              <w:t>13 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_Toc451975357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718" w:rsidRDefault="00AF4718" w:rsidP="00AF4718">
          <w:pPr>
            <w:spacing w:after="0" w:line="360" w:lineRule="auto"/>
            <w:jc w:val="center"/>
            <w:rPr>
              <w:rFonts w:ascii="Arial" w:hAnsi="Arial" w:cs="Arial"/>
              <w:b/>
              <w:sz w:val="28"/>
              <w:szCs w:val="28"/>
            </w:rPr>
          </w:pPr>
          <w:r w:rsidRPr="009D2A7E">
            <w:rPr>
              <w:rFonts w:ascii="Arial" w:hAnsi="Arial" w:cs="Arial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F4718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A7CF9" w:rsidRDefault="001A7CF9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EC16F5" w:rsidRPr="00952D43" w:rsidRDefault="005678C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</w:t>
      </w:r>
      <w:r w:rsidR="00EC16F5" w:rsidRPr="00952D43">
        <w:rPr>
          <w:rFonts w:ascii="Arial" w:hAnsi="Arial" w:cs="Arial"/>
          <w:b/>
          <w:sz w:val="28"/>
          <w:szCs w:val="28"/>
        </w:rPr>
        <w:t>ISTA DE FIGURAS</w:t>
      </w:r>
    </w:p>
    <w:p w:rsidR="00EC16F5" w:rsidRPr="00952D43" w:rsidRDefault="00EC16F5" w:rsidP="00EC16F5">
      <w:pPr>
        <w:rPr>
          <w:rFonts w:ascii="Arial" w:hAnsi="Arial" w:cs="Arial"/>
          <w:sz w:val="24"/>
          <w:szCs w:val="24"/>
        </w:rPr>
      </w:pPr>
    </w:p>
    <w:p w:rsidR="001A7CF9" w:rsidRPr="001A7CF9" w:rsidRDefault="00013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begin"/>
      </w:r>
      <w:r w:rsidR="003C3AD0" w:rsidRPr="001A7CF9">
        <w:rPr>
          <w:rFonts w:ascii="Arial" w:hAnsi="Arial" w:cs="Arial"/>
          <w:b/>
          <w:sz w:val="24"/>
          <w:szCs w:val="24"/>
        </w:rPr>
        <w:instrText xml:space="preserve"> TOC \h \z \c "Figura" </w:instrText>
      </w:r>
      <w:r w:rsidRPr="001A7CF9">
        <w:rPr>
          <w:rFonts w:ascii="Arial" w:hAnsi="Arial" w:cs="Arial"/>
          <w:b/>
          <w:sz w:val="24"/>
          <w:szCs w:val="24"/>
        </w:rPr>
        <w:fldChar w:fldCharType="separate"/>
      </w:r>
      <w:hyperlink w:anchor="_Toc45197535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1 - Exemplo de Caso de Uso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_Toc451975358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5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2 - Exemplo de Caso de Uso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_Toc451975359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3 - Exemplo de Diagrama de Sequência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4 - Exemplo de Diagrama de Classes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5 - Exemplo de diagrama ER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6 - Exemplo de Tela Construída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7 - Login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 – Pagina Inicial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9 – Realizar Substituição Temporária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10 – Consultar Substituição Temporária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11 – Aprovar Indisponibilidade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6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12 – Aprovar Indisponibilidade – RH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_Toc451975369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13 – Aprovação Rh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14 – Aprovação Superior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15 – Cadastro de OPM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16 – Cadastro de Companhia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17 – Cadastro de Contingente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18 – Cadastro de Escala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19 – Cadastro de Estagiários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20 – Cadastro de Funções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21 – Cadastros de textos Informativos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7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22 – Cadastros de Justiça e Disciplina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_Toc451975379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23 – Cadastro de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24 – Cadastro de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25 – Cadastro de Permissões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26 – Posto ou Graduação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27 – Cadastro de Siglas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28 – Cadastro Tipo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29 – Cadastro de Unidade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30 – Cadastro de Informativos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31 – Cadastro de Informativos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8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32 – Cadastro de Uniforme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_Toc451975389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33 – Cadastro de Usuários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34 – Consultar OPM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35 – Consultar Companhia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36 – Consultar Contingente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37 – Consultar Escala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38 – Consultar de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39 – Consultar Escala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40 – Consultar Texto Informativo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41 – Consultar Justiça e Disciplina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39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42 – Consultar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_Toc451975399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43 – Consultar Posto / Graduação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44 – Consultar Sigla de Linha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45 – Consultar Tipos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46 – Consultar Unidade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47 – Consultar Informativos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48 – Consultar Uniforme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49 – Importação de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50 – Consultar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51 – Importação de Boletim Instrução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0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52 – Edição de Boletim de Instrução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_Toc451975409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53 – Edição de Boletim de Instrução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54 – Visualização Boletim de Instrução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55 – Importação de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56 – Consultar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57 – Apontamento de Horas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58 – Solicitar Dispensas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59 – Criar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60 – Consultar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61 – Relatórios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1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62 Caso de Uso Login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_Toc451975419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63 Caso de Uso Página Inicial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64 Caso de Uso Importar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65 Caso de Uso Visualizar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66 Caso de Uso Lançamento de Férias – Solicitar Férias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67 Caso de Uso Lançamento de Férias – Aprovar Férias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68 Cadastrar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69 Gerenciar Siglas – Cadastrar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70 Gerenciar Siglas – Pesquisar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71 Gerenciar Siglas – Editar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2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72 Gerenciar Siglas – Excluir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_Toc451975429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73 Caso de Uso Aprovar Indisponibilidade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74 Caso de Uso Cadastrar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75 Caso de Uso Editar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76 Caso de Uso Remover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77 Caso de Uso Solicitar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78 Caso de Uso Editar Solicitação de 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79 Caso de Uso Remover Solicitação de 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80 Caso de Uso Cadastrar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81 Caso de Uso Editar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3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82 Caso de Uso Remover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_Toc451975439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83 Cadastro de Funções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84 Cadastro de Tipos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85 Caso de Uso Cadastros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86 Caso de Uso Cadastros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 xml:space="preserve"> Figura 87 Caso de Uso Apontamento de horas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88 Caso de Uso Substituição temporária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89 Caso de Uso Gerenciamento de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Figura 90 Caso de Uso Solicitação de Dispensa e Afastamento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F405EE" w:rsidRPr="00EF1C1F" w:rsidRDefault="00013918" w:rsidP="00F405EE">
      <w:pPr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end"/>
      </w:r>
      <w:r w:rsidR="00F405EE" w:rsidRPr="00EF1C1F"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F405EE" w:rsidRPr="00952D43" w:rsidRDefault="00F405EE" w:rsidP="00F405EE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LISTA DE TABELAS</w:t>
      </w:r>
    </w:p>
    <w:p w:rsidR="00BF78C9" w:rsidRPr="00952D43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bookmarkStart w:id="0" w:name="_GoBack"/>
    <w:p w:rsidR="001A7CF9" w:rsidRPr="001A7CF9" w:rsidRDefault="00013918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begin"/>
      </w:r>
      <w:r w:rsidR="00BF78C9" w:rsidRPr="001A7CF9">
        <w:rPr>
          <w:rFonts w:ascii="Arial" w:hAnsi="Arial" w:cs="Arial"/>
          <w:b/>
          <w:sz w:val="24"/>
          <w:szCs w:val="24"/>
          <w:lang w:val="en-US"/>
        </w:rPr>
        <w:instrText xml:space="preserve"> TOC \h \z \c "Tabela" </w:instrText>
      </w:r>
      <w:r w:rsidRPr="001A7CF9">
        <w:rPr>
          <w:rFonts w:ascii="Arial" w:hAnsi="Arial" w:cs="Arial"/>
          <w:b/>
          <w:sz w:val="24"/>
          <w:szCs w:val="24"/>
        </w:rPr>
        <w:fldChar w:fldCharType="separate"/>
      </w:r>
      <w:hyperlink w:anchor="_Toc451975448" w:history="1">
        <w:r w:rsidR="001A7CF9"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1 - Requisito Funcional Modelo de Requisito Funcional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_Toc451975448 \h </w:instrTex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1A7CF9"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4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2 - Modelo de Documentação do Caso de Uso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_Toc451975449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3 - Tabela de Requisitos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4 - Tabela de Campos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5 - Tabela de Mensagens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6 - RF1 – Login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7 - RF2 - Pagina Inicial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8 - RF3 - Importar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9 - RF4 - Visualizar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10 - RF5 - Cadastro de OPM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11 - RF6 - Cadastro de GPM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5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12 - RF7 - Cadastro de Companhias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_Toc451975459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13 - RF8 - Cadastro de Postos/Graduações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14 - RF9 - Lançamento De Férias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15 - RF10 - Cadastro de Funções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16 - RF11 - Cadastro de Tipos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17 - RF12 - Cadastro de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18 - RF13 - Cadastro do Uniformes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19 - RF14 - Cadastro de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20 - RF15 - Relatório de Horas Extras/Suplementação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21 - RF16 - Cadastro de Usuários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6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22 - RF17 - Apontamento de Horas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_Toc451975469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21 RF18 - Solicitação de Dispensa e Afastamento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22 RF19 - Aprovar Indisponibilidade e Afastamento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23 RF20 - Quadro de Efetivo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24 RF21 - Aprovação Indisponibilidade e Afastamento (Superior)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25 RF22 - Aprovação Indisponibilidade E Afastamento (RH)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26 RF23 - Substituição Temporária (RH)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27 RF24 - Importar Boletim de Instrução Pt 2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28 RF25 - Gerenciamento de Boletim de Instrução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29 RF26 - Gerenciamento Texto de Informativo Pt 3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7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30 RF27 - Gerenciamento de Informativo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_Toc451975479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31 RF28 - Gerenciamento de Justiça e Disciplina Pt 4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32 RF29 - Gerador de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33 RF30 - Gerenciador de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34 RF31 - Gerenciamento do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35 RF32 - Gerenciamento De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36 RF33 - Gerenciamento de L/E e L/TIP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37 RF34 - Gerenciamento de Substituição temporária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38 RF35 - Gerenciamento de Carga Horária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41: Dicionário da Entidade Usuário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58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8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42: Dicionário da Entidade OPM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_Toc451975489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43: Dicionário da Entidade GPM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44: Dicionário da Entidade Companhia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45: Dicionário da Entidade Posto/Graduação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46: Dicionário da Entidade Função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47: Dicionário da Entidade Tipo_Serviço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48: Dicionário da Entidade Uniforme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49: Dicionário da Entidade Pelotão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50: Dicionário da Entidade Importação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51: Dicionário da Entidade Textos Informativos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49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52: Dicionário da Entidade Informativo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_Toc451975499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53: Dicionário da Entidade Justiça e Disciplina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54: Dicionário da Entidade Boletim Diário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55: Dicionário da Entidade Sigla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56: Dicionário da Entidade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57: Dicionário da Apontamento de Horas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58: Dicionário da Entidade solicitação_de_dispensa_afastamento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69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59: Dicionário da Entidade substituição_temporaria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60: Dicionário da Entidade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61: Dicionário da Entidade Perfil_acesso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0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62: Dicionário da Entidade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_Toc451975509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63: Dicionário da Entidade Indisponibilidade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64: Dicionário da Entidade Quadro Efetivo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65: Dicionário da Entidade arquivo_importado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66: Dicionário da Entidade Cidade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67: Dicionário da Entidade Ferias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68: Dicionário da Entidade Licenca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69: Dicionário da Entidade Aprovacao Apontamento Horas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70 Caso de Uso – Login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71 Caso de Uso – Página Inicial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1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72 Caso de Uso – Importar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_Toc451975519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73 Caso de Uso – Visualizar Boletim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74 Caso de Uso – Lançamento de Férias – Solicitar Férias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75 Caso de Uso – Lançamento de Férias – Aprovar Férias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76 Caso de Uso – Cadastrar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77 Caso de Uso – Gerenciar Siglas – Cadastrar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78 Caso de Uso – Gerenciar Siglas – Pesquisar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79 Caso de Uso – Gerenciar Siglas – Editar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80 Caso de Uso – Gerenciar Siglas – Excluir Siglas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81 Caso de Uso – Aprovar Indisponibilidade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89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2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82 Caso de Uso – Cadastrar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_Toc451975529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83 Caso de Uso – Edtar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84 Caso de Uso – Remover perfil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85 Caso de Uso – Solicitar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93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86 Caso de Uso – Editar Solicitação de  Licença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87 Caso de Uso – Remover Solicitação de  Licença Licença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88 Caso de Uso – Cadastrar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6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89 Caso de Uso – Editar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_Toc451975536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97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7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90 Caso de Uso – Remover Estagiário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_Toc451975537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8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91 Caso de Uso – Cadastro de Funções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_Toc451975538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100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39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92 Caso de Uso – Cadastro de Tipos de Serviço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_Toc451975539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101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0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93 Caso de Uso – Cadastros gerais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_Toc451975540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102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1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94 Caso de Uso – Cadastro de Usuários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_Toc451975541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104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2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95  Caso de Uso – Apontamento de horas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_Toc451975542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105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3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96 Caso de Uso – Substituição temporária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_Toc451975543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106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4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97 Caso de Uso – Gerenciamento de Distribuição de Horas Extras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_Toc451975544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108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1A7CF9" w:rsidRPr="001A7CF9" w:rsidRDefault="001A7CF9">
      <w:pPr>
        <w:pStyle w:val="ndicedeilustraes"/>
        <w:tabs>
          <w:tab w:val="right" w:leader="dot" w:pos="9061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pt-BR"/>
        </w:rPr>
      </w:pPr>
      <w:hyperlink w:anchor="_Toc451975545" w:history="1">
        <w:r w:rsidRPr="001A7CF9">
          <w:rPr>
            <w:rStyle w:val="Hyperlink"/>
            <w:rFonts w:ascii="Arial" w:hAnsi="Arial" w:cs="Arial"/>
            <w:noProof/>
            <w:sz w:val="24"/>
            <w:szCs w:val="24"/>
          </w:rPr>
          <w:t>Tabela 98 Caso de Uso - Solicitação de Dispensa e Afastamento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_Toc451975545 \h </w:instrTex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t>109</w:t>
        </w:r>
        <w:r w:rsidRPr="001A7CF9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BF78C9" w:rsidRPr="001A7CF9" w:rsidRDefault="00013918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1A7CF9">
        <w:rPr>
          <w:rFonts w:ascii="Arial" w:hAnsi="Arial" w:cs="Arial"/>
          <w:b/>
          <w:sz w:val="24"/>
          <w:szCs w:val="24"/>
        </w:rPr>
        <w:fldChar w:fldCharType="end"/>
      </w:r>
    </w:p>
    <w:bookmarkEnd w:id="0"/>
    <w:p w:rsidR="00BF78C9" w:rsidRPr="00952D43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Pr="00952D43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2A611A" w:rsidRDefault="002A611A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3C27CD" w:rsidRPr="00952D43" w:rsidRDefault="003C27CD" w:rsidP="008F765B">
      <w:pPr>
        <w:spacing w:after="0" w:line="36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24568D" w:rsidRPr="00952D43" w:rsidRDefault="0024568D" w:rsidP="003C27CD">
      <w:pPr>
        <w:rPr>
          <w:rFonts w:ascii="Arial" w:hAnsi="Arial" w:cs="Arial"/>
        </w:rPr>
      </w:pPr>
      <w:bookmarkStart w:id="1" w:name="_Toc436384690"/>
    </w:p>
    <w:p w:rsidR="0024568D" w:rsidRPr="00952D43" w:rsidRDefault="0024568D" w:rsidP="00E25349">
      <w:pPr>
        <w:pStyle w:val="Ttulo1"/>
      </w:pPr>
    </w:p>
    <w:p w:rsidR="0024568D" w:rsidRPr="00952D43" w:rsidRDefault="0024568D" w:rsidP="0024568D">
      <w:pPr>
        <w:rPr>
          <w:rFonts w:ascii="Arial" w:hAnsi="Arial" w:cs="Arial"/>
        </w:rPr>
      </w:pPr>
    </w:p>
    <w:p w:rsidR="008F765B" w:rsidRPr="00952D43" w:rsidRDefault="008F765B" w:rsidP="008F765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52D43">
        <w:rPr>
          <w:rFonts w:ascii="Arial" w:hAnsi="Arial" w:cs="Arial"/>
          <w:b/>
          <w:sz w:val="28"/>
          <w:szCs w:val="28"/>
        </w:rPr>
        <w:lastRenderedPageBreak/>
        <w:t>LISTA DE ABREVIATURAS E SIGLAS</w:t>
      </w:r>
    </w:p>
    <w:p w:rsidR="008F765B" w:rsidRPr="00952D43" w:rsidRDefault="008F765B" w:rsidP="008F765B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ER</w:t>
      </w:r>
      <w:r w:rsidRPr="00952D43">
        <w:rPr>
          <w:rFonts w:ascii="Arial" w:hAnsi="Arial" w:cs="Arial"/>
          <w:sz w:val="24"/>
          <w:szCs w:val="24"/>
        </w:rPr>
        <w:tab/>
        <w:t>Entidade Relacionamento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ID</w:t>
      </w:r>
      <w:r w:rsidRPr="00952D43">
        <w:rPr>
          <w:rFonts w:ascii="Arial" w:hAnsi="Arial" w:cs="Arial"/>
          <w:sz w:val="24"/>
          <w:szCs w:val="24"/>
        </w:rPr>
        <w:tab/>
        <w:t>Identificador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RF</w:t>
      </w:r>
      <w:r w:rsidRPr="00952D43">
        <w:rPr>
          <w:rFonts w:ascii="Arial" w:hAnsi="Arial" w:cs="Arial"/>
          <w:sz w:val="24"/>
          <w:szCs w:val="24"/>
        </w:rPr>
        <w:tab/>
        <w:t>Requisito Funcional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RG</w:t>
      </w:r>
      <w:r w:rsidRPr="00952D43">
        <w:rPr>
          <w:rFonts w:ascii="Arial" w:hAnsi="Arial" w:cs="Arial"/>
          <w:sz w:val="24"/>
          <w:szCs w:val="24"/>
        </w:rPr>
        <w:tab/>
        <w:t>Requisito Geral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RNF</w:t>
      </w:r>
      <w:r w:rsidRPr="00952D43">
        <w:rPr>
          <w:rFonts w:ascii="Arial" w:hAnsi="Arial" w:cs="Arial"/>
          <w:sz w:val="24"/>
          <w:szCs w:val="24"/>
        </w:rPr>
        <w:tab/>
        <w:t>Requisito Não Funcional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UML</w:t>
      </w:r>
      <w:r w:rsidRPr="00952D43">
        <w:rPr>
          <w:rFonts w:ascii="Arial" w:hAnsi="Arial" w:cs="Arial"/>
          <w:sz w:val="24"/>
          <w:szCs w:val="24"/>
        </w:rPr>
        <w:tab/>
        <w:t>Unified Modeling Language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RH</w:t>
      </w:r>
      <w:r w:rsidRPr="00952D43">
        <w:rPr>
          <w:rFonts w:ascii="Arial" w:hAnsi="Arial" w:cs="Arial"/>
          <w:sz w:val="24"/>
          <w:szCs w:val="24"/>
        </w:rPr>
        <w:tab/>
        <w:t>Recursos Humanos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OPM</w:t>
      </w:r>
      <w:r w:rsidRPr="00952D43">
        <w:rPr>
          <w:rFonts w:ascii="Arial" w:hAnsi="Arial" w:cs="Arial"/>
          <w:sz w:val="24"/>
          <w:szCs w:val="24"/>
        </w:rPr>
        <w:tab/>
        <w:t>Organização de Polica Militar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CRPO</w:t>
      </w:r>
      <w:r w:rsidRPr="00952D43">
        <w:rPr>
          <w:rFonts w:ascii="Arial" w:hAnsi="Arial" w:cs="Arial"/>
          <w:sz w:val="24"/>
          <w:szCs w:val="24"/>
        </w:rPr>
        <w:tab/>
        <w:t>Comando Regional de Patrulhamento Ostensivo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SD</w:t>
      </w:r>
      <w:r w:rsidRPr="00952D43">
        <w:rPr>
          <w:rFonts w:ascii="Arial" w:hAnsi="Arial" w:cs="Arial"/>
          <w:sz w:val="24"/>
          <w:szCs w:val="24"/>
        </w:rPr>
        <w:tab/>
        <w:t>Soldado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CB</w:t>
      </w:r>
      <w:r w:rsidRPr="00952D43">
        <w:rPr>
          <w:rFonts w:ascii="Arial" w:hAnsi="Arial" w:cs="Arial"/>
          <w:sz w:val="24"/>
          <w:szCs w:val="24"/>
        </w:rPr>
        <w:tab/>
        <w:t>Cabo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3ºSGT </w:t>
      </w:r>
      <w:r w:rsidRPr="00952D43">
        <w:rPr>
          <w:rFonts w:ascii="Arial" w:hAnsi="Arial" w:cs="Arial"/>
          <w:sz w:val="24"/>
          <w:szCs w:val="24"/>
        </w:rPr>
        <w:tab/>
        <w:t>3º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2º SGT </w:t>
      </w:r>
      <w:r w:rsidRPr="00952D43">
        <w:rPr>
          <w:rFonts w:ascii="Arial" w:hAnsi="Arial" w:cs="Arial"/>
          <w:sz w:val="24"/>
          <w:szCs w:val="24"/>
        </w:rPr>
        <w:tab/>
        <w:t>2º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1º SGT </w:t>
      </w:r>
      <w:r w:rsidRPr="00952D43">
        <w:rPr>
          <w:rFonts w:ascii="Arial" w:hAnsi="Arial" w:cs="Arial"/>
          <w:sz w:val="24"/>
          <w:szCs w:val="24"/>
        </w:rPr>
        <w:tab/>
        <w:t>1º Sargento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SUB TEN </w:t>
      </w:r>
      <w:r w:rsidRPr="00952D43">
        <w:rPr>
          <w:rFonts w:ascii="Arial" w:hAnsi="Arial" w:cs="Arial"/>
          <w:sz w:val="24"/>
          <w:szCs w:val="24"/>
        </w:rPr>
        <w:tab/>
      </w:r>
      <w:r w:rsidR="00102C2E" w:rsidRPr="00952D43">
        <w:rPr>
          <w:rFonts w:ascii="Arial" w:hAnsi="Arial" w:cs="Arial"/>
          <w:sz w:val="24"/>
          <w:szCs w:val="24"/>
        </w:rPr>
        <w:t>Subtenente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2º TEN </w:t>
      </w:r>
      <w:r w:rsidRPr="00952D43">
        <w:rPr>
          <w:rFonts w:ascii="Arial" w:hAnsi="Arial" w:cs="Arial"/>
          <w:sz w:val="24"/>
          <w:szCs w:val="24"/>
        </w:rPr>
        <w:tab/>
        <w:t>2º 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1º TEN </w:t>
      </w:r>
      <w:r w:rsidRPr="00952D43">
        <w:rPr>
          <w:rFonts w:ascii="Arial" w:hAnsi="Arial" w:cs="Arial"/>
          <w:sz w:val="24"/>
          <w:szCs w:val="24"/>
        </w:rPr>
        <w:tab/>
        <w:t>1º Tenente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CAP </w:t>
      </w:r>
      <w:r w:rsidRPr="00952D43">
        <w:rPr>
          <w:rFonts w:ascii="Arial" w:hAnsi="Arial" w:cs="Arial"/>
          <w:sz w:val="24"/>
          <w:szCs w:val="24"/>
        </w:rPr>
        <w:tab/>
        <w:t>Capitão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MAJ </w:t>
      </w:r>
      <w:r w:rsidRPr="00952D43">
        <w:rPr>
          <w:rFonts w:ascii="Arial" w:hAnsi="Arial" w:cs="Arial"/>
          <w:sz w:val="24"/>
          <w:szCs w:val="24"/>
        </w:rPr>
        <w:tab/>
        <w:t>Major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TEN CEL </w:t>
      </w:r>
      <w:r w:rsidRPr="00952D43">
        <w:rPr>
          <w:rFonts w:ascii="Arial" w:hAnsi="Arial" w:cs="Arial"/>
          <w:sz w:val="24"/>
          <w:szCs w:val="24"/>
        </w:rPr>
        <w:tab/>
        <w:t>Coronel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CEL </w:t>
      </w:r>
      <w:r w:rsidRPr="00952D43">
        <w:rPr>
          <w:rFonts w:ascii="Arial" w:hAnsi="Arial" w:cs="Arial"/>
          <w:sz w:val="24"/>
          <w:szCs w:val="24"/>
        </w:rPr>
        <w:tab/>
        <w:t>Coronel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GPM </w:t>
      </w:r>
      <w:r w:rsidRPr="00952D43">
        <w:rPr>
          <w:rFonts w:ascii="Arial" w:hAnsi="Arial" w:cs="Arial"/>
          <w:sz w:val="24"/>
          <w:szCs w:val="24"/>
        </w:rPr>
        <w:tab/>
        <w:t>Grupo de Policia Militar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PEL </w:t>
      </w:r>
      <w:r w:rsidRPr="00952D43">
        <w:rPr>
          <w:rFonts w:ascii="Arial" w:hAnsi="Arial" w:cs="Arial"/>
          <w:sz w:val="24"/>
          <w:szCs w:val="24"/>
        </w:rPr>
        <w:tab/>
        <w:t>Pelotão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QOEM </w:t>
      </w:r>
      <w:r w:rsidRPr="00952D43">
        <w:rPr>
          <w:rFonts w:ascii="Arial" w:hAnsi="Arial" w:cs="Arial"/>
          <w:sz w:val="24"/>
          <w:szCs w:val="24"/>
        </w:rPr>
        <w:tab/>
        <w:t>Quadro de Oficias do Estado Maior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QPM </w:t>
      </w:r>
      <w:r w:rsidRPr="00952D43">
        <w:rPr>
          <w:rFonts w:ascii="Arial" w:hAnsi="Arial" w:cs="Arial"/>
          <w:sz w:val="24"/>
          <w:szCs w:val="24"/>
        </w:rPr>
        <w:tab/>
        <w:t>Quadro de Policia Miitar</w:t>
      </w: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8F765B" w:rsidRPr="00952D43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:rsidR="00BF66F1" w:rsidRPr="00952D43" w:rsidRDefault="00BF0B91" w:rsidP="00E25349">
      <w:pPr>
        <w:pStyle w:val="Ttulo1"/>
      </w:pPr>
      <w:bookmarkStart w:id="2" w:name="_Toc451975339"/>
      <w:r w:rsidRPr="00952D43">
        <w:lastRenderedPageBreak/>
        <w:t xml:space="preserve">1 </w:t>
      </w:r>
      <w:r w:rsidR="00BF66F1" w:rsidRPr="00952D43">
        <w:t>INTRODUÇÃO</w:t>
      </w:r>
      <w:bookmarkEnd w:id="1"/>
      <w:bookmarkEnd w:id="2"/>
    </w:p>
    <w:p w:rsidR="00C338D5" w:rsidRPr="00952D43" w:rsidRDefault="00C338D5" w:rsidP="00C338D5">
      <w:pPr>
        <w:rPr>
          <w:rFonts w:ascii="Arial" w:hAnsi="Arial" w:cs="Arial"/>
        </w:rPr>
      </w:pPr>
    </w:p>
    <w:p w:rsidR="00C338D5" w:rsidRPr="00952D43" w:rsidRDefault="00C338D5" w:rsidP="001076E8">
      <w:pPr>
        <w:ind w:firstLine="705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 xml:space="preserve">Órgãos públicos da área de segurança não possuem sistemas que facilitem o trabalho no expediente e que contribuam para que a informação seja confiável. </w:t>
      </w:r>
      <w:r w:rsidR="00C64FC9" w:rsidRPr="00952D43">
        <w:rPr>
          <w:rFonts w:ascii="Arial" w:hAnsi="Arial" w:cs="Arial"/>
          <w:sz w:val="24"/>
          <w:szCs w:val="24"/>
        </w:rPr>
        <w:t xml:space="preserve"> </w:t>
      </w:r>
      <w:r w:rsidRPr="00952D43">
        <w:rPr>
          <w:rFonts w:ascii="Arial" w:eastAsia="Arial" w:hAnsi="Arial" w:cs="Arial"/>
          <w:sz w:val="24"/>
          <w:szCs w:val="24"/>
        </w:rPr>
        <w:t xml:space="preserve">Atualmente órgãos públicos da área de segurança utilizam ferramentas redundantes (planilhas e arquivos de texto por exemplo) para gerenciar escalas e pagamentos e gerar relatórios.  </w:t>
      </w:r>
    </w:p>
    <w:p w:rsidR="00C338D5" w:rsidRPr="00952D43" w:rsidRDefault="00C338D5" w:rsidP="00C338D5">
      <w:pPr>
        <w:ind w:firstLine="705"/>
        <w:jc w:val="both"/>
        <w:rPr>
          <w:rFonts w:ascii="Arial" w:eastAsia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 xml:space="preserve">As ferramentas utilizadas dificultam o trabalho e ocupam muito tempo do servidor publico. Tudo é feito manualmente, sem o auxilio de um sistema para fazer o trabalho maçante, isto faz com que as possibilidades de erro aumentem e o servidor publico acaba tendo retrabalho. Também não existe uma base de dados confiável e sim uma coleção de arquivos, o que aumenta a redundância de informação. </w:t>
      </w:r>
    </w:p>
    <w:p w:rsidR="00512687" w:rsidRDefault="00C64FC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  <w:r w:rsidRPr="00952D43">
        <w:rPr>
          <w:rFonts w:ascii="Arial" w:eastAsia="Arial" w:hAnsi="Arial" w:cs="Arial"/>
          <w:sz w:val="24"/>
          <w:szCs w:val="24"/>
        </w:rPr>
        <w:t>O</w:t>
      </w:r>
      <w:r w:rsidR="00703DA8" w:rsidRPr="00952D43">
        <w:rPr>
          <w:rFonts w:ascii="Arial" w:eastAsia="Arial" w:hAnsi="Arial" w:cs="Arial"/>
          <w:sz w:val="24"/>
          <w:szCs w:val="24"/>
        </w:rPr>
        <w:t xml:space="preserve"> c</w:t>
      </w:r>
      <w:r w:rsidR="00512687" w:rsidRPr="00952D43">
        <w:rPr>
          <w:rFonts w:ascii="Arial" w:eastAsia="Arial" w:hAnsi="Arial" w:cs="Arial"/>
          <w:sz w:val="24"/>
          <w:szCs w:val="24"/>
        </w:rPr>
        <w:t xml:space="preserve">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</w:t>
      </w:r>
      <w:r w:rsidR="005F1891" w:rsidRPr="00952D43">
        <w:rPr>
          <w:rFonts w:ascii="Arial" w:eastAsia="Arial" w:hAnsi="Arial" w:cs="Arial"/>
          <w:bCs/>
          <w:sz w:val="24"/>
          <w:szCs w:val="24"/>
        </w:rPr>
        <w:t xml:space="preserve">Por isso temos o objetivo de </w:t>
      </w:r>
      <w:r w:rsidR="005F1891" w:rsidRPr="00952D43">
        <w:rPr>
          <w:rFonts w:ascii="Arial" w:eastAsia="Arial" w:hAnsi="Arial" w:cs="Arial"/>
          <w:sz w:val="24"/>
          <w:szCs w:val="24"/>
        </w:rPr>
        <w:t>a</w:t>
      </w:r>
      <w:r w:rsidR="00512687" w:rsidRPr="00952D43">
        <w:rPr>
          <w:rFonts w:ascii="Arial" w:eastAsia="Arial" w:hAnsi="Arial" w:cs="Arial"/>
          <w:sz w:val="24"/>
          <w:szCs w:val="24"/>
        </w:rPr>
        <w:t xml:space="preserve">utomatizar o processo de cadastramento e gerenciamento de horários e escalas. Automatizar o controle de Boletins Administrativos Internos. Controle e segurança das informações.  </w:t>
      </w: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:rsidR="001A7CF9" w:rsidRPr="00952D43" w:rsidRDefault="001A7CF9" w:rsidP="00C64FC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20622" w:rsidRPr="00952D43" w:rsidRDefault="00A20622" w:rsidP="00CD0980">
      <w:pPr>
        <w:rPr>
          <w:rFonts w:ascii="Arial" w:eastAsia="Arial" w:hAnsi="Arial" w:cs="Arial"/>
        </w:rPr>
      </w:pPr>
    </w:p>
    <w:p w:rsidR="00AB6462" w:rsidRPr="00952D43" w:rsidRDefault="00BF0B91" w:rsidP="00E25349">
      <w:pPr>
        <w:pStyle w:val="Ttulo1"/>
      </w:pPr>
      <w:bookmarkStart w:id="3" w:name="_Toc436384698"/>
      <w:bookmarkStart w:id="4" w:name="_Toc451975340"/>
      <w:r w:rsidRPr="00952D43">
        <w:t xml:space="preserve">3 </w:t>
      </w:r>
      <w:bookmarkEnd w:id="3"/>
      <w:r w:rsidR="00CD0980" w:rsidRPr="00952D43">
        <w:t>METODOLOGIA</w:t>
      </w:r>
      <w:bookmarkEnd w:id="4"/>
    </w:p>
    <w:p w:rsidR="009535A6" w:rsidRPr="00952D43" w:rsidRDefault="009535A6" w:rsidP="00AB6462">
      <w:pPr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CD0980" w:rsidRPr="00952D43" w:rsidRDefault="00CD0980" w:rsidP="00CD0980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:rsidR="00CD0980" w:rsidRPr="00952D43" w:rsidRDefault="00CD0980" w:rsidP="00CD0980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Sistemas orientados a objetos visam definir classes de objetos e seus relacionamentos que modelam o sistema. Esses sistemas são mais fáceis de mudar </w:t>
      </w:r>
      <w:r w:rsidRPr="00952D43">
        <w:rPr>
          <w:rFonts w:ascii="Arial" w:hAnsi="Arial" w:cs="Arial"/>
          <w:sz w:val="24"/>
          <w:szCs w:val="24"/>
        </w:rPr>
        <w:lastRenderedPageBreak/>
        <w:t xml:space="preserve">quando comparados </w:t>
      </w:r>
      <w:r w:rsidR="00356BFD" w:rsidRPr="00952D43">
        <w:rPr>
          <w:rFonts w:ascii="Arial" w:hAnsi="Arial" w:cs="Arial"/>
          <w:sz w:val="24"/>
          <w:szCs w:val="24"/>
        </w:rPr>
        <w:t>a</w:t>
      </w:r>
      <w:r w:rsidRPr="00952D43">
        <w:rPr>
          <w:rFonts w:ascii="Arial" w:hAnsi="Arial" w:cs="Arial"/>
          <w:sz w:val="24"/>
          <w:szCs w:val="24"/>
        </w:rPr>
        <w:t xml:space="preserve"> abordagens estruturadas. </w:t>
      </w:r>
      <w:r w:rsidR="00356BFD" w:rsidRPr="00952D43">
        <w:rPr>
          <w:rFonts w:ascii="Arial" w:hAnsi="Arial" w:cs="Arial"/>
          <w:sz w:val="24"/>
          <w:szCs w:val="24"/>
        </w:rPr>
        <w:t>O objeto contém</w:t>
      </w:r>
      <w:r w:rsidRPr="00952D43">
        <w:rPr>
          <w:rFonts w:ascii="Arial" w:hAnsi="Arial" w:cs="Arial"/>
          <w:sz w:val="24"/>
          <w:szCs w:val="24"/>
        </w:rPr>
        <w:t xml:space="preserve"> dados e operações para serem manipulados (Engenharia de Software, SOMMERVILLE, 2011, ED. 9ª).</w:t>
      </w:r>
    </w:p>
    <w:p w:rsidR="006C2A11" w:rsidRPr="00952D43" w:rsidRDefault="00CD0980" w:rsidP="00CD0980">
      <w:pPr>
        <w:ind w:firstLine="851"/>
        <w:rPr>
          <w:rFonts w:ascii="Arial" w:hAnsi="Arial" w:cs="Arial"/>
          <w:b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UML é uma linguagem padrão para modelagem orientada a objetos. O objetivo da UML é fornecer múltiplas visões do sistema sob variados aspectos por meio de diagramas divididos em estruturais e comportamentais. Desta maneira é possível atingir a completude da modelagem (UML 2, GUEDES, 2011).</w:t>
      </w:r>
      <w:r w:rsidR="0016471F" w:rsidRPr="00952D43">
        <w:rPr>
          <w:rFonts w:ascii="Arial" w:hAnsi="Arial" w:cs="Arial"/>
          <w:b/>
          <w:sz w:val="24"/>
          <w:szCs w:val="24"/>
        </w:rPr>
        <w:tab/>
      </w:r>
    </w:p>
    <w:p w:rsidR="00CD0980" w:rsidRPr="00952D43" w:rsidRDefault="00CD0980" w:rsidP="00CD0980">
      <w:pPr>
        <w:ind w:firstLine="851"/>
        <w:rPr>
          <w:rFonts w:ascii="Arial" w:hAnsi="Arial" w:cs="Arial"/>
          <w:b/>
          <w:sz w:val="24"/>
          <w:szCs w:val="24"/>
        </w:rPr>
      </w:pPr>
    </w:p>
    <w:p w:rsidR="00D4727E" w:rsidRPr="00952D43" w:rsidRDefault="00BF0B91" w:rsidP="00E25349">
      <w:pPr>
        <w:pStyle w:val="Ttulo2"/>
      </w:pPr>
      <w:bookmarkStart w:id="5" w:name="_Toc436384699"/>
      <w:bookmarkStart w:id="6" w:name="_Toc451975341"/>
      <w:r w:rsidRPr="00952D43">
        <w:t>3.1</w:t>
      </w:r>
      <w:r w:rsidR="00B97EE3" w:rsidRPr="00952D43">
        <w:t xml:space="preserve"> </w:t>
      </w:r>
      <w:bookmarkEnd w:id="5"/>
      <w:r w:rsidR="00CD0980" w:rsidRPr="00952D43">
        <w:t>REQUISITOS DE SOFTWARE</w:t>
      </w:r>
      <w:bookmarkEnd w:id="6"/>
    </w:p>
    <w:p w:rsidR="004E67B7" w:rsidRPr="00952D43" w:rsidRDefault="004E67B7" w:rsidP="00075651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:rsidR="001352C3" w:rsidRPr="00952D43" w:rsidRDefault="001352C3" w:rsidP="001352C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:rsidR="001352C3" w:rsidRPr="00952D43" w:rsidRDefault="001352C3" w:rsidP="001352C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952D43">
        <w:rPr>
          <w:rFonts w:ascii="Arial" w:eastAsia="Times New Roman" w:hAnsi="Arial" w:cs="Arial"/>
          <w:sz w:val="24"/>
        </w:rPr>
        <w:t>Tabela 1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apresenta o modelo de tabela para os requisitos funcionais. Os requisitos serão incrementados de um em um e os não funcionais associados recebem o número do funcional e é adicionado uma segunda numeração, para exemplificar o primeiro requisito será o RF1 e os requisitos associados são RNF1.1 até RNF1.x.</w:t>
      </w:r>
    </w:p>
    <w:p w:rsidR="00354DBA" w:rsidRPr="00952D43" w:rsidRDefault="00354DBA" w:rsidP="001352C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1352C3" w:rsidRPr="00655473" w:rsidRDefault="00354DBA" w:rsidP="00354DBA">
      <w:pPr>
        <w:pStyle w:val="Legenda"/>
        <w:keepNext/>
        <w:rPr>
          <w:rStyle w:val="nfaseSutil"/>
          <w:i w:val="0"/>
        </w:rPr>
      </w:pPr>
      <w:bookmarkStart w:id="7" w:name="_Toc45197544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Requisito Funcional Modelo de Requisito Funcional</w:t>
      </w:r>
      <w:bookmarkEnd w:id="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31"/>
        <w:gridCol w:w="7658"/>
      </w:tblGrid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RF1 – Requisito Funcional Modelo de Requisito Funcional</w:t>
            </w:r>
          </w:p>
        </w:tc>
      </w:tr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Descrição do requisito funcional.</w:t>
            </w:r>
          </w:p>
        </w:tc>
      </w:tr>
      <w:tr w:rsidR="001352C3" w:rsidRPr="00952D43" w:rsidTr="00267DAF">
        <w:tc>
          <w:tcPr>
            <w:tcW w:w="93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1352C3" w:rsidRPr="00952D43" w:rsidTr="00267DAF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RNF 1.x </w:t>
            </w:r>
          </w:p>
        </w:tc>
        <w:tc>
          <w:tcPr>
            <w:tcW w:w="7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352C3" w:rsidRPr="00952D43" w:rsidRDefault="001352C3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Requisito 1.1 não funcional.</w:t>
            </w:r>
          </w:p>
        </w:tc>
      </w:tr>
    </w:tbl>
    <w:p w:rsidR="001352C3" w:rsidRPr="00952D43" w:rsidRDefault="001352C3" w:rsidP="001352C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B6278E" w:rsidRPr="00952D43" w:rsidRDefault="00B6278E" w:rsidP="00B6278E">
      <w:pPr>
        <w:spacing w:after="0" w:line="24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36194D" w:rsidRPr="00952D43" w:rsidRDefault="00BF0B91" w:rsidP="00E25349">
      <w:pPr>
        <w:pStyle w:val="Ttulo2"/>
      </w:pPr>
      <w:bookmarkStart w:id="8" w:name="_Toc436384700"/>
      <w:bookmarkStart w:id="9" w:name="_Toc451975342"/>
      <w:r w:rsidRPr="00952D43">
        <w:t xml:space="preserve">3.2 </w:t>
      </w:r>
      <w:bookmarkEnd w:id="8"/>
      <w:r w:rsidR="00354DBA" w:rsidRPr="00952D43">
        <w:t>CASOS DE USO</w:t>
      </w:r>
      <w:bookmarkEnd w:id="9"/>
    </w:p>
    <w:p w:rsidR="001744E3" w:rsidRPr="00952D43" w:rsidRDefault="001744E3" w:rsidP="00E87B6A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lastRenderedPageBreak/>
        <w:t xml:space="preserve">O diagrama de casos de uso apresenta uma visão em linguagem simples do comportamento externo do sistema, ou seja, apresenta as funcionalidades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(UML 2, GUEDES, 2011). 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952D43">
        <w:rPr>
          <w:rFonts w:ascii="Arial" w:eastAsia="Times New Roman" w:hAnsi="Arial" w:cs="Arial"/>
          <w:i/>
          <w:color w:val="000000"/>
          <w:sz w:val="24"/>
        </w:rPr>
        <w:t>(UML 2, GUEDES, 2011).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 Figura 1 apresenta os dois componentes de um diagrama de casos de uso.</w:t>
      </w:r>
    </w:p>
    <w:p w:rsidR="00354DBA" w:rsidRPr="00952D43" w:rsidRDefault="00354DBA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4589" w:dyaOrig="2204">
          <v:rect id="rectole0000000000" o:spid="_x0000_i1025" style="width:229pt;height:110pt" o:ole="" o:preferrelative="t" stroked="f">
            <v:imagedata r:id="rId8" o:title=""/>
          </v:rect>
          <o:OLEObject Type="Embed" ProgID="StaticMetafile" ShapeID="rectole0000000000" DrawAspect="Content" ObjectID="_1525717229" r:id="rId9"/>
        </w:object>
      </w:r>
    </w:p>
    <w:p w:rsidR="00354DBA" w:rsidRPr="00655473" w:rsidRDefault="00354DBA" w:rsidP="00354DBA">
      <w:pPr>
        <w:pStyle w:val="Legenda"/>
        <w:keepNext/>
        <w:rPr>
          <w:rFonts w:cs="Arial"/>
          <w:i w:val="0"/>
          <w:szCs w:val="20"/>
        </w:rPr>
      </w:pPr>
      <w:bookmarkStart w:id="10" w:name="_Toc451975358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1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Caso de Uso</w:t>
      </w:r>
      <w:bookmarkEnd w:id="10"/>
    </w:p>
    <w:p w:rsidR="00354DBA" w:rsidRPr="00952D43" w:rsidRDefault="00354DBA" w:rsidP="00354DB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(2016)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952D43">
        <w:rPr>
          <w:rFonts w:ascii="Arial" w:eastAsia="Times New Roman" w:hAnsi="Arial" w:cs="Arial"/>
          <w:i/>
          <w:color w:val="000000"/>
          <w:sz w:val="24"/>
        </w:rPr>
        <w:t>include</w:t>
      </w:r>
      <w:r w:rsidRPr="00952D43">
        <w:rPr>
          <w:rFonts w:ascii="Arial" w:eastAsia="Times New Roman" w:hAnsi="Arial" w:cs="Arial"/>
          <w:color w:val="000000"/>
          <w:sz w:val="24"/>
        </w:rPr>
        <w:t>), extensão (</w:t>
      </w:r>
      <w:r w:rsidRPr="00952D43">
        <w:rPr>
          <w:rFonts w:ascii="Arial" w:eastAsia="Times New Roman" w:hAnsi="Arial" w:cs="Arial"/>
          <w:i/>
          <w:color w:val="000000"/>
          <w:sz w:val="24"/>
        </w:rPr>
        <w:t>extends</w:t>
      </w:r>
      <w:r w:rsidRPr="00952D43">
        <w:rPr>
          <w:rFonts w:ascii="Arial" w:eastAsia="Times New Roman" w:hAnsi="Arial" w:cs="Arial"/>
          <w:color w:val="000000"/>
          <w:sz w:val="24"/>
        </w:rPr>
        <w:t>) e generalização/especialização.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A generalização faz com que um caso de uso herde o comportamento e associações de outro caso de uso. O desenho da generalização é uma seta apontando para o caso de uso geral e a outra ponta do traço é ligada aos casos de uso especialistas. A inclusão é utilizada quando dois ou mais casos de uso possuem uma situação em comum, obrigando o caso de uso a incluir a situação do outro. A inclusão é desenhada por uma linha tracejada com uma seta em uma das extremidades, já as associações de extensão descrevem cenários opcionais entre casos de uso. A extensão é representada por uma linha tracejada com uma seta em uma extremidade apontando para o caso de uso que extende. A Figura 2 exemplifica as associações de casos de uso.</w:t>
      </w: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952D43">
        <w:rPr>
          <w:rFonts w:ascii="Arial" w:hAnsi="Arial" w:cs="Arial"/>
        </w:rPr>
        <w:object w:dxaOrig="6510" w:dyaOrig="4199">
          <v:rect id="rectole0000000001" o:spid="_x0000_i1026" style="width:325.5pt;height:206.5pt" o:ole="" o:preferrelative="t" stroked="f">
            <v:imagedata r:id="rId10" o:title=""/>
          </v:rect>
          <o:OLEObject Type="Embed" ProgID="StaticMetafile" ShapeID="rectole0000000001" DrawAspect="Content" ObjectID="_1525717230" r:id="rId11"/>
        </w:object>
      </w:r>
    </w:p>
    <w:p w:rsidR="00AE7806" w:rsidRPr="00655473" w:rsidRDefault="00AE7806" w:rsidP="00AE7806">
      <w:pPr>
        <w:pStyle w:val="Legenda"/>
        <w:keepNext/>
        <w:rPr>
          <w:rFonts w:cs="Arial"/>
          <w:i w:val="0"/>
          <w:szCs w:val="20"/>
        </w:rPr>
      </w:pPr>
      <w:bookmarkStart w:id="11" w:name="_Toc451975359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2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Caso de Uso</w:t>
      </w:r>
      <w:bookmarkEnd w:id="11"/>
    </w:p>
    <w:p w:rsidR="00354DBA" w:rsidRPr="00952D43" w:rsidRDefault="00354DBA" w:rsidP="00354DB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(2015)</w:t>
      </w: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:rsidR="00354DBA" w:rsidRPr="00952D43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:rsidR="00354DBA" w:rsidRPr="00952D43" w:rsidRDefault="00354DBA" w:rsidP="00354DB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AE7806" w:rsidRPr="00655473" w:rsidRDefault="00AE7806" w:rsidP="00AE7806">
      <w:pPr>
        <w:pStyle w:val="Legenda"/>
        <w:keepNext/>
        <w:rPr>
          <w:rStyle w:val="nfaseSutil"/>
          <w:i w:val="0"/>
        </w:rPr>
      </w:pPr>
      <w:bookmarkStart w:id="12" w:name="_Toc45197544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Modelo de Documentação do Caso de Uso</w:t>
      </w:r>
      <w:bookmarkEnd w:id="12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18"/>
        <w:gridCol w:w="6693"/>
      </w:tblGrid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Nome do caso de uso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Descritivo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O ator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Condição inicial do sistema para que o caso de uso seja executado.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Pós-Condição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Estado final do sistema após a execução do caso de uso.</w:t>
            </w:r>
          </w:p>
        </w:tc>
      </w:tr>
      <w:tr w:rsidR="00354DBA" w:rsidRPr="00952D43" w:rsidTr="00267DAF">
        <w:tc>
          <w:tcPr>
            <w:tcW w:w="25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Fluxo Principal: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1    Ação do sistema</w:t>
            </w:r>
          </w:p>
          <w:p w:rsidR="00354DBA" w:rsidRPr="00952D43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4"/>
              </w:rPr>
            </w:pP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DD6EE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</w:rPr>
            </w:pPr>
            <w:r w:rsidRPr="00952D43">
              <w:rPr>
                <w:rFonts w:ascii="Arial" w:eastAsia="Calibri" w:hAnsi="Arial" w:cs="Arial"/>
                <w:b/>
                <w:color w:val="000000"/>
                <w:sz w:val="24"/>
              </w:rPr>
              <w:t>Tratamento das Exceções:</w:t>
            </w:r>
          </w:p>
        </w:tc>
      </w:tr>
      <w:tr w:rsidR="00354DBA" w:rsidRPr="00952D43" w:rsidTr="00267DAF">
        <w:tc>
          <w:tcPr>
            <w:tcW w:w="921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354DBA" w:rsidRPr="00952D43" w:rsidRDefault="00354DBA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4"/>
              </w:rPr>
            </w:pP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lastRenderedPageBreak/>
              <w:t>1.a    Ocorreu uma exceção durante a execução da ação do sistema</w:t>
            </w:r>
          </w:p>
        </w:tc>
      </w:tr>
    </w:tbl>
    <w:p w:rsidR="00354DBA" w:rsidRPr="00952D43" w:rsidRDefault="00354DBA" w:rsidP="00354DBA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</w:t>
      </w:r>
      <w:r w:rsidR="00AE7806" w:rsidRPr="00952D43">
        <w:rPr>
          <w:rFonts w:ascii="Arial" w:eastAsia="Times New Roman" w:hAnsi="Arial" w:cs="Arial"/>
          <w:color w:val="000000"/>
        </w:rPr>
        <w:t>O Autor</w:t>
      </w:r>
      <w:r w:rsidRPr="00952D43">
        <w:rPr>
          <w:rFonts w:ascii="Arial" w:eastAsia="Times New Roman" w:hAnsi="Arial" w:cs="Arial"/>
          <w:color w:val="000000"/>
        </w:rPr>
        <w:t>(2016)</w:t>
      </w:r>
    </w:p>
    <w:p w:rsidR="00E87B6A" w:rsidRPr="00952D43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E87B6A" w:rsidRPr="00952D43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017FDB" w:rsidRPr="00952D43" w:rsidRDefault="00BF0B91" w:rsidP="00E25349">
      <w:pPr>
        <w:pStyle w:val="Ttulo2"/>
        <w:rPr>
          <w:shd w:val="clear" w:color="auto" w:fill="FFFFFF"/>
        </w:rPr>
      </w:pPr>
      <w:bookmarkStart w:id="13" w:name="_Toc436384701"/>
      <w:bookmarkStart w:id="14" w:name="_Toc451975343"/>
      <w:r w:rsidRPr="00952D43">
        <w:rPr>
          <w:shd w:val="clear" w:color="auto" w:fill="FFFFFF"/>
        </w:rPr>
        <w:t>3.3</w:t>
      </w:r>
      <w:r w:rsidR="00B97EE3" w:rsidRPr="00952D43">
        <w:rPr>
          <w:shd w:val="clear" w:color="auto" w:fill="FFFFFF"/>
        </w:rPr>
        <w:t xml:space="preserve"> </w:t>
      </w:r>
      <w:bookmarkEnd w:id="13"/>
      <w:r w:rsidR="00A20622" w:rsidRPr="00952D43">
        <w:rPr>
          <w:shd w:val="clear" w:color="auto" w:fill="FFFFFF"/>
        </w:rPr>
        <w:t>DIAGRAMAS DE SEQUÊNCIA</w:t>
      </w:r>
      <w:bookmarkEnd w:id="14"/>
    </w:p>
    <w:p w:rsidR="004E67B7" w:rsidRPr="00952D43" w:rsidRDefault="004E67B7" w:rsidP="00E87B6A">
      <w:pPr>
        <w:spacing w:after="0" w:line="360" w:lineRule="auto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6A27A6" w:rsidRPr="00952D43" w:rsidRDefault="00FB45F9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Existem dois tipos de empreendedorismo </w:t>
      </w:r>
      <w:r w:rsidR="006A27A6" w:rsidRPr="00952D43">
        <w:rPr>
          <w:rFonts w:ascii="Arial" w:hAnsi="Arial" w:cs="Arial"/>
          <w:sz w:val="24"/>
          <w:szCs w:val="24"/>
        </w:rPr>
        <w:t>interno, segundo alguns autores:</w:t>
      </w:r>
      <w:r w:rsidRPr="00952D43">
        <w:rPr>
          <w:rFonts w:ascii="Arial" w:hAnsi="Arial" w:cs="Arial"/>
          <w:sz w:val="24"/>
          <w:szCs w:val="24"/>
        </w:rPr>
        <w:t xml:space="preserve"> </w:t>
      </w:r>
      <w:r w:rsidR="006A27A6" w:rsidRPr="00952D43">
        <w:rPr>
          <w:rFonts w:ascii="Arial" w:hAnsi="Arial" w:cs="Arial"/>
          <w:sz w:val="24"/>
          <w:szCs w:val="24"/>
        </w:rPr>
        <w:t>(</w:t>
      </w:r>
      <w:r w:rsidRPr="00952D43">
        <w:rPr>
          <w:rFonts w:ascii="Arial" w:hAnsi="Arial" w:cs="Arial"/>
          <w:sz w:val="24"/>
          <w:szCs w:val="24"/>
        </w:rPr>
        <w:t>Emmendoerfer,</w:t>
      </w:r>
      <w:r w:rsidR="006A27A6" w:rsidRPr="00952D43">
        <w:rPr>
          <w:rFonts w:ascii="Arial" w:hAnsi="Arial" w:cs="Arial"/>
          <w:sz w:val="24"/>
          <w:szCs w:val="24"/>
        </w:rPr>
        <w:t xml:space="preserve"> Valadares e Balbi (2008), Hashimoto (2006)). </w:t>
      </w:r>
    </w:p>
    <w:p w:rsidR="00FB45F9" w:rsidRPr="00952D43" w:rsidRDefault="006A27A6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O intraempreendedor visa </w:t>
      </w:r>
      <w:r w:rsidR="00896494" w:rsidRPr="00952D43">
        <w:rPr>
          <w:rFonts w:ascii="Arial" w:hAnsi="Arial" w:cs="Arial"/>
          <w:sz w:val="24"/>
          <w:szCs w:val="24"/>
        </w:rPr>
        <w:t>à</w:t>
      </w:r>
      <w:r w:rsidRPr="00952D43">
        <w:rPr>
          <w:rFonts w:ascii="Arial" w:hAnsi="Arial" w:cs="Arial"/>
          <w:sz w:val="24"/>
          <w:szCs w:val="24"/>
        </w:rPr>
        <w:t xml:space="preserve"> inovação e melhoramento de produtos e processos dentro da própria organização sempre buscando o melhor. Este empreendedor tem o foco direto para o lad</w:t>
      </w:r>
      <w:r w:rsidR="00CD0F6D" w:rsidRPr="00952D43">
        <w:rPr>
          <w:rFonts w:ascii="Arial" w:hAnsi="Arial" w:cs="Arial"/>
          <w:sz w:val="24"/>
          <w:szCs w:val="24"/>
        </w:rPr>
        <w:t>o interno de sua empresa ou negó</w:t>
      </w:r>
      <w:r w:rsidRPr="00952D43">
        <w:rPr>
          <w:rFonts w:ascii="Arial" w:hAnsi="Arial" w:cs="Arial"/>
          <w:sz w:val="24"/>
          <w:szCs w:val="24"/>
        </w:rPr>
        <w:t>cio</w:t>
      </w:r>
      <w:r w:rsidR="00C97392" w:rsidRPr="00952D43">
        <w:rPr>
          <w:rFonts w:ascii="Arial" w:hAnsi="Arial" w:cs="Arial"/>
          <w:sz w:val="24"/>
          <w:szCs w:val="24"/>
        </w:rPr>
        <w:t>, se</w:t>
      </w:r>
      <w:r w:rsidR="00CD0F6D" w:rsidRPr="00952D43">
        <w:rPr>
          <w:rFonts w:ascii="Arial" w:hAnsi="Arial" w:cs="Arial"/>
          <w:sz w:val="24"/>
          <w:szCs w:val="24"/>
        </w:rPr>
        <w:t>mpre tendo em vista a melhora do</w:t>
      </w:r>
      <w:r w:rsidR="00C97392" w:rsidRPr="00952D43">
        <w:rPr>
          <w:rFonts w:ascii="Arial" w:hAnsi="Arial" w:cs="Arial"/>
          <w:sz w:val="24"/>
          <w:szCs w:val="24"/>
        </w:rPr>
        <w:t xml:space="preserve"> produto ou processo.</w:t>
      </w:r>
    </w:p>
    <w:p w:rsidR="006A27A6" w:rsidRPr="00952D43" w:rsidRDefault="00C97392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 c</w:t>
      </w:r>
      <w:r w:rsidR="006A27A6" w:rsidRPr="00952D43">
        <w:rPr>
          <w:rFonts w:ascii="Arial" w:hAnsi="Arial" w:cs="Arial"/>
          <w:sz w:val="24"/>
          <w:szCs w:val="24"/>
        </w:rPr>
        <w:t>orporativo possui a visão destinada diretamente para o mercado, buscando sem</w:t>
      </w:r>
      <w:r w:rsidR="00CD0F6D" w:rsidRPr="00952D43">
        <w:rPr>
          <w:rFonts w:ascii="Arial" w:hAnsi="Arial" w:cs="Arial"/>
          <w:sz w:val="24"/>
          <w:szCs w:val="24"/>
        </w:rPr>
        <w:t>pre a melhor estratégia para o</w:t>
      </w:r>
      <w:r w:rsidR="006A27A6" w:rsidRPr="00952D43">
        <w:rPr>
          <w:rFonts w:ascii="Arial" w:hAnsi="Arial" w:cs="Arial"/>
          <w:sz w:val="24"/>
          <w:szCs w:val="24"/>
        </w:rPr>
        <w:t xml:space="preserve"> próprio negocio</w:t>
      </w:r>
      <w:r w:rsidRPr="00952D43">
        <w:rPr>
          <w:rFonts w:ascii="Arial" w:hAnsi="Arial" w:cs="Arial"/>
          <w:sz w:val="24"/>
          <w:szCs w:val="24"/>
        </w:rPr>
        <w:t xml:space="preserve">. O empreendedor corporativo busca sempre a melhor competitividade possível, adequando </w:t>
      </w:r>
      <w:r w:rsidR="00CD0F6D" w:rsidRPr="00952D43">
        <w:rPr>
          <w:rFonts w:ascii="Arial" w:hAnsi="Arial" w:cs="Arial"/>
          <w:sz w:val="24"/>
          <w:szCs w:val="24"/>
        </w:rPr>
        <w:t>o</w:t>
      </w:r>
      <w:r w:rsidRPr="00952D43">
        <w:rPr>
          <w:rFonts w:ascii="Arial" w:hAnsi="Arial" w:cs="Arial"/>
          <w:sz w:val="24"/>
          <w:szCs w:val="24"/>
        </w:rPr>
        <w:t xml:space="preserve"> negocio ao mercado.</w:t>
      </w:r>
    </w:p>
    <w:p w:rsidR="00167B75" w:rsidRPr="00952D43" w:rsidRDefault="0038402D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“</w:t>
      </w:r>
      <w:r w:rsidR="00597743" w:rsidRPr="00952D43">
        <w:rPr>
          <w:rFonts w:ascii="Arial" w:hAnsi="Arial" w:cs="Arial"/>
          <w:sz w:val="24"/>
          <w:szCs w:val="24"/>
        </w:rPr>
        <w:t>O</w:t>
      </w:r>
      <w:r w:rsidR="00C97392" w:rsidRPr="00952D43">
        <w:rPr>
          <w:rFonts w:ascii="Arial" w:hAnsi="Arial" w:cs="Arial"/>
          <w:sz w:val="24"/>
          <w:szCs w:val="24"/>
        </w:rPr>
        <w:t xml:space="preserve"> empreendedor interno é definido por sua</w:t>
      </w:r>
      <w:r w:rsidR="005520C4" w:rsidRPr="00952D43">
        <w:rPr>
          <w:rFonts w:ascii="Arial" w:hAnsi="Arial" w:cs="Arial"/>
          <w:sz w:val="24"/>
          <w:szCs w:val="24"/>
        </w:rPr>
        <w:t>s</w:t>
      </w:r>
      <w:r w:rsidR="00C97392" w:rsidRPr="00952D43">
        <w:rPr>
          <w:rFonts w:ascii="Arial" w:hAnsi="Arial" w:cs="Arial"/>
          <w:sz w:val="24"/>
          <w:szCs w:val="24"/>
        </w:rPr>
        <w:t xml:space="preserve"> ações dentro da organização</w:t>
      </w:r>
      <w:r w:rsidR="005520C4" w:rsidRPr="00952D43">
        <w:rPr>
          <w:rFonts w:ascii="Arial" w:hAnsi="Arial" w:cs="Arial"/>
          <w:sz w:val="24"/>
          <w:szCs w:val="24"/>
        </w:rPr>
        <w:t>, usando a sua criatividade a prol da inovação de seu processo ou produto sendo ela usada para o futuro e comprometimento com as ações da organização a ponto de sentir-se “proprietário” d</w:t>
      </w:r>
      <w:r w:rsidRPr="00952D43">
        <w:rPr>
          <w:rFonts w:ascii="Arial" w:hAnsi="Arial" w:cs="Arial"/>
          <w:sz w:val="24"/>
          <w:szCs w:val="24"/>
        </w:rPr>
        <w:t>e sua</w:t>
      </w:r>
      <w:r w:rsidR="005520C4" w:rsidRPr="00952D43">
        <w:rPr>
          <w:rFonts w:ascii="Arial" w:hAnsi="Arial" w:cs="Arial"/>
          <w:sz w:val="24"/>
          <w:szCs w:val="24"/>
        </w:rPr>
        <w:t xml:space="preserve"> área de trabalho</w:t>
      </w:r>
      <w:r w:rsidRPr="00952D43">
        <w:rPr>
          <w:rFonts w:ascii="Arial" w:hAnsi="Arial" w:cs="Arial"/>
          <w:sz w:val="24"/>
          <w:szCs w:val="24"/>
        </w:rPr>
        <w:t>.”</w:t>
      </w:r>
      <w:r w:rsidR="005520C4" w:rsidRPr="00952D43">
        <w:rPr>
          <w:rFonts w:ascii="Arial" w:hAnsi="Arial" w:cs="Arial"/>
          <w:sz w:val="24"/>
          <w:szCs w:val="24"/>
        </w:rPr>
        <w:t xml:space="preserve"> (DORNELAS, 2003).</w:t>
      </w:r>
    </w:p>
    <w:p w:rsidR="00C97392" w:rsidRPr="00952D43" w:rsidRDefault="00167B75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Empreendedorismo externo ou empreendedor externo tem muita semelhança com o corporativo porem ele é um empreen</w:t>
      </w:r>
      <w:r w:rsidR="007F40B1" w:rsidRPr="00952D43">
        <w:rPr>
          <w:rFonts w:ascii="Arial" w:hAnsi="Arial" w:cs="Arial"/>
          <w:sz w:val="24"/>
          <w:szCs w:val="24"/>
        </w:rPr>
        <w:t>de</w:t>
      </w:r>
      <w:r w:rsidRPr="00952D43">
        <w:rPr>
          <w:rFonts w:ascii="Arial" w:hAnsi="Arial" w:cs="Arial"/>
          <w:sz w:val="24"/>
          <w:szCs w:val="24"/>
        </w:rPr>
        <w:t>dor independente que comanda as próprias ações, tomando as responsabilidades para si</w:t>
      </w:r>
      <w:r w:rsidR="00597743" w:rsidRPr="00952D43">
        <w:rPr>
          <w:rFonts w:ascii="Arial" w:hAnsi="Arial" w:cs="Arial"/>
          <w:sz w:val="24"/>
          <w:szCs w:val="24"/>
        </w:rPr>
        <w:t>,</w:t>
      </w:r>
      <w:r w:rsidRPr="00952D43">
        <w:rPr>
          <w:rFonts w:ascii="Arial" w:hAnsi="Arial" w:cs="Arial"/>
          <w:sz w:val="24"/>
          <w:szCs w:val="24"/>
        </w:rPr>
        <w:t xml:space="preserve"> pois não </w:t>
      </w:r>
      <w:r w:rsidR="00D128D5" w:rsidRPr="00952D43">
        <w:rPr>
          <w:rFonts w:ascii="Arial" w:hAnsi="Arial" w:cs="Arial"/>
          <w:sz w:val="24"/>
          <w:szCs w:val="24"/>
        </w:rPr>
        <w:t>possui</w:t>
      </w:r>
      <w:r w:rsidR="00204D56" w:rsidRPr="00952D43">
        <w:rPr>
          <w:rFonts w:ascii="Arial" w:hAnsi="Arial" w:cs="Arial"/>
          <w:sz w:val="24"/>
          <w:szCs w:val="24"/>
        </w:rPr>
        <w:t xml:space="preserve"> </w:t>
      </w:r>
      <w:r w:rsidR="00597743" w:rsidRPr="00952D43">
        <w:rPr>
          <w:rFonts w:ascii="Arial" w:hAnsi="Arial" w:cs="Arial"/>
          <w:sz w:val="24"/>
          <w:szCs w:val="24"/>
        </w:rPr>
        <w:t>ví</w:t>
      </w:r>
      <w:r w:rsidRPr="00952D43">
        <w:rPr>
          <w:rFonts w:ascii="Arial" w:hAnsi="Arial" w:cs="Arial"/>
          <w:sz w:val="24"/>
          <w:szCs w:val="24"/>
        </w:rPr>
        <w:t xml:space="preserve">nculo empregatício com uma organização, tem a características de buscar novas estratégias </w:t>
      </w:r>
      <w:r w:rsidR="00204D56" w:rsidRPr="00952D43">
        <w:rPr>
          <w:rFonts w:ascii="Arial" w:hAnsi="Arial" w:cs="Arial"/>
          <w:sz w:val="24"/>
          <w:szCs w:val="24"/>
        </w:rPr>
        <w:t>a fim de</w:t>
      </w:r>
      <w:r w:rsidRPr="00952D43">
        <w:rPr>
          <w:rFonts w:ascii="Arial" w:hAnsi="Arial" w:cs="Arial"/>
          <w:sz w:val="24"/>
          <w:szCs w:val="24"/>
        </w:rPr>
        <w:t xml:space="preserve"> dar um impulso ao negocio, </w:t>
      </w:r>
      <w:r w:rsidR="001E756F" w:rsidRPr="00952D43">
        <w:rPr>
          <w:rFonts w:ascii="Arial" w:hAnsi="Arial" w:cs="Arial"/>
          <w:sz w:val="24"/>
          <w:szCs w:val="24"/>
        </w:rPr>
        <w:t>ou seja,</w:t>
      </w:r>
      <w:r w:rsidRPr="00952D43">
        <w:rPr>
          <w:rFonts w:ascii="Arial" w:hAnsi="Arial" w:cs="Arial"/>
          <w:sz w:val="24"/>
          <w:szCs w:val="24"/>
        </w:rPr>
        <w:t xml:space="preserve"> é a pessoa que cria e gerencia o próprio negocio.</w:t>
      </w:r>
    </w:p>
    <w:p w:rsidR="005D0BAA" w:rsidRPr="00952D43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310" w:dyaOrig="4680">
          <v:rect id="rectole0000000002" o:spid="_x0000_i1027" style="width:415.5pt;height:234pt" o:ole="" o:preferrelative="t" stroked="f">
            <v:imagedata r:id="rId12" o:title=""/>
          </v:rect>
          <o:OLEObject Type="Embed" ProgID="StaticMetafile" ShapeID="rectole0000000002" DrawAspect="Content" ObjectID="_1525717231" r:id="rId13"/>
        </w:object>
      </w:r>
    </w:p>
    <w:p w:rsidR="005D0BAA" w:rsidRPr="00655473" w:rsidRDefault="005D0BAA" w:rsidP="005D0BAA">
      <w:pPr>
        <w:pStyle w:val="Legenda"/>
        <w:keepNext/>
        <w:rPr>
          <w:rFonts w:cs="Arial"/>
          <w:i w:val="0"/>
          <w:szCs w:val="20"/>
        </w:rPr>
      </w:pPr>
      <w:bookmarkStart w:id="15" w:name="_Toc451975360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3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de Sequência</w:t>
      </w:r>
      <w:bookmarkEnd w:id="15"/>
    </w:p>
    <w:p w:rsidR="005D0BAA" w:rsidRPr="00952D43" w:rsidRDefault="005D0BAA" w:rsidP="005D0BA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5D0BAA" w:rsidRPr="00952D43" w:rsidRDefault="005D0BAA" w:rsidP="005D0BAA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4E67B7" w:rsidRPr="00952D43" w:rsidRDefault="004E67B7" w:rsidP="0090796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:rsidR="00034F22" w:rsidRPr="00952D43" w:rsidRDefault="00E87B6A" w:rsidP="00E25349">
      <w:pPr>
        <w:pStyle w:val="Ttulo2"/>
        <w:rPr>
          <w:rStyle w:val="Nenhum"/>
          <w:b w:val="0"/>
          <w:bCs/>
          <w:shd w:val="clear" w:color="auto" w:fill="FFFFFF"/>
        </w:rPr>
      </w:pPr>
      <w:bookmarkStart w:id="16" w:name="_Toc436384702"/>
      <w:bookmarkStart w:id="17" w:name="_Toc451975344"/>
      <w:r w:rsidRPr="00952D43">
        <w:rPr>
          <w:rStyle w:val="Nenhum"/>
          <w:bCs/>
          <w:shd w:val="clear" w:color="auto" w:fill="FFFFFF"/>
        </w:rPr>
        <w:t>3.4</w:t>
      </w:r>
      <w:r w:rsidR="00B97EE3" w:rsidRPr="00952D43">
        <w:rPr>
          <w:rStyle w:val="Nenhum"/>
          <w:bCs/>
          <w:shd w:val="clear" w:color="auto" w:fill="FFFFFF"/>
        </w:rPr>
        <w:t xml:space="preserve"> </w:t>
      </w:r>
      <w:bookmarkEnd w:id="16"/>
      <w:r w:rsidR="005C3E77" w:rsidRPr="00952D43">
        <w:rPr>
          <w:rStyle w:val="Nenhum"/>
          <w:bCs/>
          <w:shd w:val="clear" w:color="auto" w:fill="FFFFFF"/>
        </w:rPr>
        <w:t>DIAGRAMAS DE CLASSE</w:t>
      </w:r>
      <w:bookmarkEnd w:id="17"/>
    </w:p>
    <w:p w:rsidR="004E67B7" w:rsidRPr="00952D43" w:rsidRDefault="004E67B7" w:rsidP="004E67B7">
      <w:pPr>
        <w:pStyle w:val="Corpo"/>
        <w:spacing w:after="0"/>
        <w:rPr>
          <w:rStyle w:val="Nenhum"/>
          <w:rFonts w:ascii="Arial" w:hAnsi="Arial" w:cs="Arial"/>
          <w:b/>
          <w:bCs/>
          <w:sz w:val="24"/>
          <w:szCs w:val="24"/>
          <w:shd w:val="clear" w:color="auto" w:fill="FFFFFF"/>
        </w:rPr>
      </w:pP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952D43">
        <w:rPr>
          <w:rFonts w:ascii="Arial" w:eastAsia="Times New Roman" w:hAnsi="Arial" w:cs="Arial"/>
          <w:i/>
          <w:color w:val="000000"/>
          <w:sz w:val="24"/>
        </w:rPr>
        <w:t>(UML 2, GUEDES, 2011).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classe possui três divisões para o nome da classe, atributos e métodos. A visibilidade pública é representada por meio de um sinal de mais(+) o atributo e para o método. Quando o atributo for privado da classe, ou seja, somente acessível dentro da própria classe será representado sinal de menos(-). Os métodos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get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e </w:t>
      </w:r>
      <w:r w:rsidRPr="00952D43">
        <w:rPr>
          <w:rFonts w:ascii="Arial" w:eastAsia="Times New Roman" w:hAnsi="Arial" w:cs="Arial"/>
          <w:i/>
          <w:color w:val="000000"/>
          <w:sz w:val="24"/>
        </w:rPr>
        <w:t>set a</w:t>
      </w:r>
      <w:r w:rsidRPr="00952D43">
        <w:rPr>
          <w:rFonts w:ascii="Arial" w:eastAsia="Times New Roman" w:hAnsi="Arial" w:cs="Arial"/>
          <w:color w:val="000000"/>
          <w:sz w:val="24"/>
        </w:rPr>
        <w:t>tributos privados das classes serão omitidos no diagrama de classes, mas estarão presentes na implementação.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i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As classe poderão possuir um estereótipos que indica que a classe realiza uma função diferente das demais. Para este projeto serão utilizados três estereótipos conforme descrito anteriormente.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Apresentação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indica que a classe realiza a comunicação entre os atores e o sistema.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Controle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faz o intermédio entre as classes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Apresentação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e as demais do sistema. O 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Model 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torna explícito que a </w:t>
      </w:r>
      <w:r w:rsidRPr="00952D43">
        <w:rPr>
          <w:rFonts w:ascii="Arial" w:eastAsia="Times New Roman" w:hAnsi="Arial" w:cs="Arial"/>
          <w:color w:val="000000"/>
          <w:sz w:val="24"/>
        </w:rPr>
        <w:lastRenderedPageBreak/>
        <w:t>classe é uma entidade, ou seja, contém as informações recebidas ou geradas pelo sistema.</w:t>
      </w:r>
      <w:r w:rsidRPr="00952D43">
        <w:rPr>
          <w:rFonts w:ascii="Arial" w:eastAsia="Times New Roman" w:hAnsi="Arial" w:cs="Arial"/>
          <w:i/>
          <w:color w:val="000000"/>
          <w:sz w:val="24"/>
        </w:rPr>
        <w:t xml:space="preserve"> 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:rsidR="005C3E77" w:rsidRPr="00952D43" w:rsidRDefault="005C3E77" w:rsidP="005C3E77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5C3E77" w:rsidRPr="00952D43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310" w:dyaOrig="2055">
          <v:rect id="rectole0000000003" o:spid="_x0000_i1028" style="width:415.5pt;height:103pt" o:ole="" o:preferrelative="t" stroked="f">
            <v:imagedata r:id="rId14" o:title=""/>
          </v:rect>
          <o:OLEObject Type="Embed" ProgID="StaticMetafile" ShapeID="rectole0000000003" DrawAspect="Content" ObjectID="_1525717232" r:id="rId15"/>
        </w:object>
      </w:r>
    </w:p>
    <w:p w:rsidR="005C3E77" w:rsidRPr="00655473" w:rsidRDefault="005C3E77" w:rsidP="005C3E77">
      <w:pPr>
        <w:pStyle w:val="Legenda"/>
        <w:keepNext/>
        <w:rPr>
          <w:rFonts w:cs="Arial"/>
          <w:i w:val="0"/>
          <w:szCs w:val="20"/>
        </w:rPr>
      </w:pPr>
      <w:bookmarkStart w:id="18" w:name="_Toc451975361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4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de Classes</w:t>
      </w:r>
      <w:bookmarkEnd w:id="18"/>
    </w:p>
    <w:p w:rsidR="005C3E77" w:rsidRPr="00952D43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5C3E77" w:rsidRPr="00952D43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:rsidR="00517BA6" w:rsidRPr="00952D43" w:rsidRDefault="00E87B6A" w:rsidP="00E25349">
      <w:pPr>
        <w:pStyle w:val="Ttulo2"/>
      </w:pPr>
      <w:bookmarkStart w:id="19" w:name="_Toc436384703"/>
      <w:bookmarkStart w:id="20" w:name="_Toc451975345"/>
      <w:r w:rsidRPr="00952D43">
        <w:t>3.5</w:t>
      </w:r>
      <w:r w:rsidR="00B97EE3" w:rsidRPr="00952D43">
        <w:t xml:space="preserve"> </w:t>
      </w:r>
      <w:bookmarkEnd w:id="19"/>
      <w:r w:rsidR="009408F3" w:rsidRPr="00952D43">
        <w:t>DIAGRAMA ENTIDADE-RELACIONAMENTO</w:t>
      </w:r>
      <w:bookmarkEnd w:id="20"/>
    </w:p>
    <w:p w:rsidR="00517BA6" w:rsidRPr="00952D43" w:rsidRDefault="00517BA6" w:rsidP="00517BA6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:rsidR="009408F3" w:rsidRPr="00952D43" w:rsidRDefault="009408F3" w:rsidP="009408F3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O diagrama de ER é composto basicamente de entidades e relacionamentos. O conjunto de objetos da realidade modelada sobre os quais deseja-se manter informações no banco de dados, são as entidades. Elas são representadas graficamente com um retângulo que possui o nome da entidade.</w:t>
      </w:r>
      <w:r w:rsidRPr="00952D43">
        <w:rPr>
          <w:rFonts w:ascii="Arial" w:eastAsia="Times New Roman" w:hAnsi="Arial" w:cs="Arial"/>
          <w:color w:val="000000"/>
          <w:sz w:val="24"/>
        </w:rPr>
        <w:tab/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lastRenderedPageBreak/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9408F3" w:rsidRPr="00952D43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118" w:dyaOrig="2409">
          <v:rect id="rectole0000000004" o:spid="_x0000_i1029" style="width:377pt;height:96pt" o:ole="" o:preferrelative="t" stroked="f">
            <v:imagedata r:id="rId16" o:title=""/>
          </v:rect>
          <o:OLEObject Type="Embed" ProgID="StaticMetafile" ShapeID="rectole0000000004" DrawAspect="Content" ObjectID="_1525717233" r:id="rId17"/>
        </w:object>
      </w:r>
    </w:p>
    <w:p w:rsidR="009408F3" w:rsidRPr="00655473" w:rsidRDefault="009408F3" w:rsidP="009408F3">
      <w:pPr>
        <w:pStyle w:val="Legenda"/>
        <w:keepNext/>
        <w:rPr>
          <w:rFonts w:cs="Arial"/>
          <w:i w:val="0"/>
          <w:szCs w:val="20"/>
        </w:rPr>
      </w:pPr>
      <w:bookmarkStart w:id="21" w:name="_Toc451975362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5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diagrama ER</w:t>
      </w:r>
      <w:bookmarkEnd w:id="21"/>
    </w:p>
    <w:p w:rsidR="009408F3" w:rsidRPr="00952D43" w:rsidRDefault="009408F3" w:rsidP="009408F3">
      <w:pPr>
        <w:spacing w:after="0" w:line="360" w:lineRule="auto"/>
        <w:jc w:val="center"/>
        <w:rPr>
          <w:rFonts w:ascii="Arial" w:eastAsia="Times New Roman" w:hAnsi="Arial" w:cs="Arial"/>
          <w:color w:val="000000"/>
        </w:rPr>
      </w:pPr>
      <w:r w:rsidRPr="00952D43">
        <w:rPr>
          <w:rFonts w:ascii="Arial" w:eastAsia="Times New Roman" w:hAnsi="Arial" w:cs="Arial"/>
          <w:color w:val="000000"/>
        </w:rPr>
        <w:t>Fonte: O Autor (2016)</w:t>
      </w:r>
    </w:p>
    <w:p w:rsidR="009408F3" w:rsidRPr="00952D43" w:rsidRDefault="009408F3" w:rsidP="009408F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1744E3" w:rsidRPr="00952D43" w:rsidRDefault="001744E3" w:rsidP="001744E3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580CE4" w:rsidRPr="00952D43" w:rsidRDefault="00580CE4" w:rsidP="00E25349">
      <w:pPr>
        <w:pStyle w:val="Ttulo2"/>
      </w:pPr>
      <w:bookmarkStart w:id="22" w:name="_Toc436384704"/>
      <w:bookmarkStart w:id="23" w:name="_Toc451975346"/>
      <w:r w:rsidRPr="00952D43">
        <w:t xml:space="preserve">3.6 </w:t>
      </w:r>
      <w:bookmarkEnd w:id="22"/>
      <w:r w:rsidR="00F769A3" w:rsidRPr="00952D43">
        <w:t>PROTÓTIPO DE TELA</w:t>
      </w:r>
      <w:bookmarkEnd w:id="23"/>
    </w:p>
    <w:p w:rsidR="00580CE4" w:rsidRPr="00952D43" w:rsidRDefault="00580CE4" w:rsidP="00193292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>As telas foram prototipadas em como modelagem por meio de código e Html e folhas de estilos em Css. Já visando uma melhor visualização do cliente como será o sistema, possibilitando mais rapidez em futuras mudanças.</w:t>
      </w: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  <w:sz w:val="24"/>
        </w:rPr>
        <w:t xml:space="preserve">A </w:t>
      </w:r>
      <w:r w:rsidRPr="00952D43">
        <w:rPr>
          <w:rFonts w:ascii="Arial" w:eastAsia="Times New Roman" w:hAnsi="Arial" w:cs="Arial"/>
          <w:sz w:val="24"/>
        </w:rPr>
        <w:t>Figura 6</w:t>
      </w:r>
      <w:r w:rsidRPr="00952D43">
        <w:rPr>
          <w:rFonts w:ascii="Arial" w:eastAsia="Times New Roman" w:hAnsi="Arial" w:cs="Arial"/>
          <w:color w:val="000000"/>
          <w:sz w:val="24"/>
        </w:rPr>
        <w:t xml:space="preserve"> apresenta um modelo de tela construída com algumas listagem e componentes para o uso.</w:t>
      </w:r>
    </w:p>
    <w:p w:rsidR="00F769A3" w:rsidRPr="00952D43" w:rsidRDefault="00F769A3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:rsidR="00F769A3" w:rsidRPr="00952D43" w:rsidRDefault="00F769A3" w:rsidP="00F769A3">
      <w:pPr>
        <w:spacing w:after="0" w:line="360" w:lineRule="auto"/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object w:dxaOrig="8670" w:dyaOrig="6914">
          <v:rect id="rectole0000000005" o:spid="_x0000_i1030" style="width:433.5pt;height:278.5pt" o:ole="" o:preferrelative="t" stroked="f">
            <v:imagedata r:id="rId18" o:title=""/>
          </v:rect>
          <o:OLEObject Type="Embed" ProgID="StaticMetafile" ShapeID="rectole0000000005" DrawAspect="Content" ObjectID="_1525717234" r:id="rId19"/>
        </w:object>
      </w:r>
    </w:p>
    <w:p w:rsidR="00F769A3" w:rsidRPr="00655473" w:rsidRDefault="00F769A3" w:rsidP="00F769A3">
      <w:pPr>
        <w:pStyle w:val="Legenda"/>
        <w:keepNext/>
        <w:rPr>
          <w:rFonts w:cs="Arial"/>
          <w:i w:val="0"/>
          <w:szCs w:val="20"/>
        </w:rPr>
      </w:pPr>
      <w:bookmarkStart w:id="24" w:name="_Toc451975363"/>
      <w:r w:rsidRPr="00655473">
        <w:rPr>
          <w:rFonts w:cs="Arial"/>
          <w:i w:val="0"/>
          <w:szCs w:val="20"/>
        </w:rPr>
        <w:t xml:space="preserve">Figura </w:t>
      </w:r>
      <w:r w:rsidRPr="00655473">
        <w:rPr>
          <w:rFonts w:cs="Arial"/>
          <w:i w:val="0"/>
          <w:szCs w:val="20"/>
        </w:rPr>
        <w:fldChar w:fldCharType="begin"/>
      </w:r>
      <w:r w:rsidRPr="00655473">
        <w:rPr>
          <w:rFonts w:cs="Arial"/>
          <w:i w:val="0"/>
          <w:szCs w:val="20"/>
        </w:rPr>
        <w:instrText xml:space="preserve"> SEQ Figura \* ARABIC </w:instrText>
      </w:r>
      <w:r w:rsidRPr="00655473">
        <w:rPr>
          <w:rFonts w:cs="Arial"/>
          <w:i w:val="0"/>
          <w:szCs w:val="20"/>
        </w:rPr>
        <w:fldChar w:fldCharType="separate"/>
      </w:r>
      <w:r w:rsidR="00450393" w:rsidRPr="00655473">
        <w:rPr>
          <w:rFonts w:cs="Arial"/>
          <w:i w:val="0"/>
          <w:noProof/>
          <w:szCs w:val="20"/>
        </w:rPr>
        <w:t>6</w:t>
      </w:r>
      <w:r w:rsidRPr="00655473">
        <w:rPr>
          <w:rFonts w:cs="Arial"/>
          <w:i w:val="0"/>
          <w:szCs w:val="20"/>
        </w:rPr>
        <w:fldChar w:fldCharType="end"/>
      </w:r>
      <w:r w:rsidRPr="00655473">
        <w:rPr>
          <w:rFonts w:cs="Arial"/>
          <w:i w:val="0"/>
          <w:szCs w:val="20"/>
        </w:rPr>
        <w:t xml:space="preserve"> - Exemplo de Tela Construída</w:t>
      </w:r>
      <w:bookmarkEnd w:id="24"/>
    </w:p>
    <w:p w:rsidR="00F769A3" w:rsidRPr="00952D43" w:rsidRDefault="00F769A3" w:rsidP="00F769A3">
      <w:pPr>
        <w:spacing w:after="0" w:line="360" w:lineRule="auto"/>
        <w:jc w:val="center"/>
        <w:rPr>
          <w:rFonts w:ascii="Arial" w:eastAsia="Times New Roman" w:hAnsi="Arial" w:cs="Arial"/>
          <w:b/>
          <w:color w:val="000000"/>
          <w:sz w:val="24"/>
        </w:rPr>
      </w:pPr>
      <w:r w:rsidRPr="00952D43">
        <w:rPr>
          <w:rFonts w:ascii="Arial" w:eastAsia="Times New Roman" w:hAnsi="Arial" w:cs="Arial"/>
          <w:color w:val="000000"/>
        </w:rPr>
        <w:t xml:space="preserve">Fonte: O </w:t>
      </w:r>
      <w:r w:rsidR="00CF43FE" w:rsidRPr="00952D43">
        <w:rPr>
          <w:rFonts w:ascii="Arial" w:eastAsia="Times New Roman" w:hAnsi="Arial" w:cs="Arial"/>
          <w:color w:val="000000"/>
        </w:rPr>
        <w:t>Autor</w:t>
      </w:r>
      <w:r w:rsidRPr="00952D43">
        <w:rPr>
          <w:rFonts w:ascii="Arial" w:eastAsia="Times New Roman" w:hAnsi="Arial" w:cs="Arial"/>
          <w:color w:val="000000"/>
        </w:rPr>
        <w:t xml:space="preserve"> (2016)</w:t>
      </w:r>
    </w:p>
    <w:p w:rsidR="00580CE4" w:rsidRPr="00952D43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F1283F" w:rsidRPr="00952D43" w:rsidRDefault="00F1283F" w:rsidP="00F1283F">
      <w:pPr>
        <w:rPr>
          <w:rFonts w:ascii="Arial" w:hAnsi="Arial" w:cs="Arial"/>
        </w:rPr>
      </w:pPr>
    </w:p>
    <w:p w:rsidR="004C43DA" w:rsidRPr="00952D43" w:rsidRDefault="00267DAF" w:rsidP="00E25349">
      <w:pPr>
        <w:pStyle w:val="Ttulo1"/>
      </w:pPr>
      <w:bookmarkStart w:id="25" w:name="_Toc451975347"/>
      <w:r w:rsidRPr="00952D43">
        <w:t>4 ESPECIFICAÇÃO DOS REQUISITOS</w:t>
      </w:r>
      <w:bookmarkEnd w:id="25"/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  <w:r w:rsidRPr="00952D43">
        <w:rPr>
          <w:rFonts w:ascii="Arial" w:hAnsi="Arial" w:cs="Arial"/>
          <w:color w:val="000000" w:themeColor="text1"/>
          <w:sz w:val="24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</w:p>
    <w:p w:rsidR="00267DAF" w:rsidRPr="00952D43" w:rsidRDefault="00267DAF" w:rsidP="00FB4F22">
      <w:pPr>
        <w:pStyle w:val="n-Paragrafo"/>
        <w:ind w:firstLine="0"/>
        <w:rPr>
          <w:rFonts w:ascii="Arial" w:hAnsi="Arial" w:cs="Arial"/>
        </w:rPr>
      </w:pPr>
    </w:p>
    <w:p w:rsidR="00FB4F22" w:rsidRPr="00952D43" w:rsidRDefault="00FB4F22" w:rsidP="00FB4F22">
      <w:pPr>
        <w:pStyle w:val="Ttulo2"/>
      </w:pPr>
      <w:bookmarkStart w:id="26" w:name="_Toc451975348"/>
      <w:r w:rsidRPr="00952D43">
        <w:t>4.1. ESQUEMA DE REQUISITOS FUNCIONAIS DO CRPO</w:t>
      </w:r>
      <w:bookmarkEnd w:id="26"/>
    </w:p>
    <w:p w:rsidR="00267DAF" w:rsidRPr="00952D43" w:rsidRDefault="00267DAF" w:rsidP="00267DAF">
      <w:pPr>
        <w:pStyle w:val="Ttulo"/>
        <w:jc w:val="left"/>
        <w:rPr>
          <w:rFonts w:ascii="Arial" w:hAnsi="Arial" w:cs="Arial"/>
        </w:rPr>
      </w:pPr>
    </w:p>
    <w:p w:rsidR="00FB4F22" w:rsidRPr="00655473" w:rsidRDefault="00FB4F22" w:rsidP="00FB4F22">
      <w:pPr>
        <w:pStyle w:val="Legenda"/>
        <w:keepNext/>
        <w:rPr>
          <w:rStyle w:val="nfaseSutil"/>
          <w:i w:val="0"/>
        </w:rPr>
      </w:pPr>
      <w:bookmarkStart w:id="27" w:name="_Toc451975450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3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Requisitos Gerais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 estar cadastrado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 estar logado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RG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login com usuário Administrador permite acesso a todas as funcionalidades do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demais usuários que efetuarem o login terão acesso ao conteúdo e áreas do sistema referente ao seu nível de acesso definido pelo administrador.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identificar e mostrar qual usuário está logado, mostrando seu nome e </w:t>
            </w:r>
            <w:r w:rsidRPr="00952D43">
              <w:rPr>
                <w:rFonts w:ascii="Arial" w:hAnsi="Arial" w:cs="Arial"/>
              </w:rPr>
              <w:lastRenderedPageBreak/>
              <w:t>sua foto cadastrado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RG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 estar protegido de Sql Injection e Script Injection com validações na página Html via Javascript e no servidor de hospedagem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Nomes de Cadastro devem ser validados se já existe outro cadastro com o mesmo nome, se sim o sistema deve exibir a mensagem MG 6;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Id será gerada pelo sistema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Deverá ser gerado log para cada decisão tomada no sistema com p/g, nome e qual função utilizou.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pStyle w:val="Ttulo"/>
        <w:jc w:val="left"/>
        <w:rPr>
          <w:rFonts w:ascii="Arial" w:hAnsi="Arial" w:cs="Arial"/>
        </w:rPr>
      </w:pPr>
    </w:p>
    <w:p w:rsidR="00FB4F22" w:rsidRPr="00655473" w:rsidRDefault="00FB4F22" w:rsidP="00FB4F22">
      <w:pPr>
        <w:pStyle w:val="Legenda"/>
        <w:keepNext/>
        <w:rPr>
          <w:rFonts w:cs="Arial"/>
          <w:i w:val="0"/>
          <w:szCs w:val="20"/>
        </w:rPr>
      </w:pPr>
      <w:bookmarkStart w:id="28" w:name="_Toc451975451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4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Campos Gerais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Usuário deve ser formado por caracteres alfanuméricos (mínimo 8 e máximo 16);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Cidade terá as seguintes exigências: Combobox, contendo todas as cidades do Rio Grande do Sul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Nome deve ser formado por caracteres alfanuméricos (mínimo 1 e máximo 30);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CG 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Nome deve validar se não existem outros cadastros com o mesmo nome, se sim o sistema deverá apresentar a mensagem MG 6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Código deve validar se não existem outros cadastros com o mesmo código, se sim o sistema deverá apresentar a mensagem MG 11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Sigla deve ser formado por caracteres alfanuméricos (mínimo 1 e máximo 10)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nomePessoa deve ser formado por caracteres alfanuméricos (mínimo 1 e máximo 40)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numeroVagas aceitara números inteiros positivos ou zero.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ativadoDesativado recebera um valor booleano.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ID deve ser gerado pelo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descricao deve ser formado por caracteres alfanuméricos (mínimo 1 e máximo 255)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dataInicio e dataFim deve ser do tipo calendar e gerar um valor positivo, caso contrário o sistema deverá exibir a mensagem MG 15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unidade será uma busca dentre as unidades cadastradas.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hora deve gerar um valor positivo, caso contrário o sistema deverá exibir a mensagem MG 16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período de vigência será dataMensal.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email deve ser alfanumérico e conter as regras de email@@@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dataNacimento deve ser do tipo calendar dd/mm/yyyy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19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booleano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estado deve conter 2 caracteres 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 Semestre será numérico 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AG será 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CC será 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Banco será Alfanumérico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diasTrabalhados será numérico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postoGraduacao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idFinc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opm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29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tempoLicenca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ordemAutorização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CG 31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tipoLicenca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função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substituto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titularFuncao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CG 35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Checkbox de permissões: Aprovar solicitação subordinados; excluir solicitação subordinados; solicitar dispensa, solicitar licença, ediar mapas, imprimir relatórios, visualizar relatórios.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FE36B2">
      <w:pPr>
        <w:pStyle w:val="Legenda"/>
        <w:jc w:val="left"/>
        <w:rPr>
          <w:rStyle w:val="nfaseSutil"/>
          <w:i w:val="0"/>
        </w:rPr>
      </w:pPr>
    </w:p>
    <w:p w:rsidR="00825968" w:rsidRPr="00655473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9" w:name="_Toc451975452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5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Tabela de Mensagens Gerais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Usuário inserido não corresponde a nenhuma conta cadastrada.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2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Senha inserida está incorreta.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Não foi possível realizar a importação do arquivo xxxxxx.doc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 importado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Você realmente deseja excluir esse arquivo? “Sim” “Não”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já está cadastrado!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CEP inválido!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Cadastro não pode ser excluído!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já está cadastrado!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Companhia ‘nomeCompanhia’ está vinculado aos Servidores ‘postoGraduacao’ ‘nomeDoUsuario’ idFunc. ‘idFunc’, para realizar a operação por favor realocar os vínculos.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 férias para o período de ‘periodoSolicitacao’ foi ‘situacaoSolicitacao’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P/G: ‘postoGraduacao’, Nome: ‘nomeDoUsuario’ Id Func. ‘idFunc’ está vinculado a esta função.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MG 15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inválida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Hora inválida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id_func solicitou dispensa na data: data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Você deseja confirma a operação “Sim” “Não”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19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Operação concluída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Selecione onde deseja salvar o arquivo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Excluído com sucesso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Ocorreu um erro ao Excluir a informação &lt;ERRO&gt;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Informação alterada com sucesso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 gerado com sucesso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Ocorreu um erro ao gerar o arquivo &lt;ERRO&gt;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Seu perfil de acesso está sem superior imediato, entre em contato com o administrador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concedida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de Indisponibilidade e Afastamento aprovado por &lt;usuário que aprovou&gt;.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29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Sua solicitação de Aprovação foi concedida!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Cadastro de perfil concluído com sucesso!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&lt;CAMPO&gt; é obrigatório.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Falha de conexão com banco de dados: Erro &lt;ERRO&gt;.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&lt;DADO&gt; já existe.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realmente excluir o perfil &lt;NOME DO PERFIL&gt;?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35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solicitar licença para o período de &lt;INICIO&gt; à &lt;FIM&gt;?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MG 36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de licença salvo com sucesso.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salvar esta modificação?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remover esta solicitação?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39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Solicitação removida com sucesso.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MG 40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Deseja realmente excluir o estagiário  &lt;NOME DO ESTAGIÁRIO&gt;?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  <w:r w:rsidRPr="00952D43">
        <w:rPr>
          <w:rFonts w:ascii="Arial" w:hAnsi="Arial" w:cs="Arial"/>
          <w:color w:val="000000" w:themeColor="text1"/>
          <w:sz w:val="24"/>
        </w:rPr>
        <w:t xml:space="preserve">Esta é a área aonde o usuário efetuara a validação do seu </w:t>
      </w:r>
      <w:r w:rsidRPr="00952D43">
        <w:rPr>
          <w:rFonts w:ascii="Arial" w:hAnsi="Arial" w:cs="Arial"/>
          <w:i/>
          <w:color w:val="000000" w:themeColor="text1"/>
          <w:sz w:val="24"/>
        </w:rPr>
        <w:t>usuário</w:t>
      </w:r>
      <w:r w:rsidRPr="00952D43">
        <w:rPr>
          <w:rFonts w:ascii="Arial" w:hAnsi="Arial" w:cs="Arial"/>
          <w:color w:val="000000" w:themeColor="text1"/>
          <w:sz w:val="24"/>
        </w:rPr>
        <w:t xml:space="preserve"> para ter acesso ao sistema, pois somente após a validação dos dados informados o usuário terá a cesso as funções do sistema.</w:t>
      </w:r>
    </w:p>
    <w:p w:rsidR="00267DAF" w:rsidRPr="00952D43" w:rsidRDefault="00267DAF" w:rsidP="00267DAF">
      <w:pPr>
        <w:ind w:firstLine="709"/>
        <w:jc w:val="both"/>
        <w:rPr>
          <w:rFonts w:ascii="Arial" w:hAnsi="Arial" w:cs="Arial"/>
          <w:color w:val="000000" w:themeColor="text1"/>
          <w:sz w:val="24"/>
        </w:rPr>
      </w:pPr>
    </w:p>
    <w:p w:rsidR="00825968" w:rsidRPr="00655473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30" w:name="_Toc451975453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6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RF1 – Login</w:t>
      </w:r>
      <w:bookmarkEnd w:id="3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 – Login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>Para se ter acesso a funcionalidade do sistema será necessário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1.21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terá a opção de recuperar a senha clicando no link Recuperar Senha presente na interface.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1.2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enviar e-mail de recuperar senha somente aos e-mails previamente cadastrados no sistema;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1.3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enviar para o e-mail do usuário um token com uma nova senha discriptografada gerada aleatoriamente pelo sistema respeitando os requisitos de criação de senha;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1.4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substituir a senha existente pela nova senha gerada pelo sistema quando houver a ação do usuário para recuperar senha;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1.5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clicar em Logar o sistema deve validar se o campo de Usuário e Senha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1.6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Ao clicar no campo de </w:t>
            </w:r>
            <w:r w:rsidRPr="00952D43">
              <w:rPr>
                <w:rFonts w:ascii="Arial" w:hAnsi="Arial" w:cs="Arial"/>
                <w:i/>
              </w:rPr>
              <w:t>e-mail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senha</w:t>
            </w:r>
            <w:r w:rsidRPr="00952D43">
              <w:rPr>
                <w:rFonts w:ascii="Arial" w:hAnsi="Arial" w:cs="Arial"/>
              </w:rPr>
              <w:t xml:space="preserve"> os valores contidos deverão ser selecionados;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1.7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Login deve conter os campos NG 1 e NG 2.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ind w:firstLine="708"/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inicial tem como objetivo mostrar informações previas dos relatórios e notificações geradas a partir dos logs de acesso de uma forma rápida e com design de fácil entendimento. </w:t>
      </w:r>
    </w:p>
    <w:p w:rsidR="00267DAF" w:rsidRPr="00952D43" w:rsidRDefault="00267DAF" w:rsidP="00267DAF">
      <w:pPr>
        <w:ind w:firstLine="708"/>
        <w:jc w:val="both"/>
        <w:rPr>
          <w:rFonts w:ascii="Arial" w:hAnsi="Arial" w:cs="Arial"/>
          <w:sz w:val="24"/>
          <w:szCs w:val="20"/>
        </w:rPr>
      </w:pPr>
    </w:p>
    <w:p w:rsidR="00402558" w:rsidRPr="00655473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31" w:name="_Toc451975454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7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RF2 - Pagina Inicial</w:t>
      </w:r>
      <w:bookmarkEnd w:id="3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812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F2 – Pagina inicial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Após efetuar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login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terá acesso 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Página inicial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do sistema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lastRenderedPageBreak/>
              <w:t>aonde ele terá acesso a informações de uma forma simples e com o designer projetado de forma que agilize tarefas cotidianas, não havendo a necessidade de navegação no menu lateral.</w:t>
            </w:r>
          </w:p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poderá visualizar na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Página inicial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dados como: Número total de dispensas, Efetivo disponível, Efetivo geral e Solicitações de Supervisão.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2.1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2.2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2.3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2.4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2.5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2.6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Solicitações de dispensa o sistema deverá redirecionar para a página Solicitar dispensa.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 xml:space="preserve">NF 2.7 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Efetivo disponível o sistema deverá redirecionar para a página Relatórios gerais.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2.8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Efetivo geral o sistema deverá redirecionar para a página Relatórios gerais.</w:t>
            </w:r>
          </w:p>
        </w:tc>
      </w:tr>
      <w:tr w:rsidR="00267DAF" w:rsidRPr="00952D43" w:rsidTr="00267DAF">
        <w:trPr>
          <w:trHeight w:val="255"/>
        </w:trPr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NF 2.9</w:t>
            </w:r>
          </w:p>
        </w:tc>
        <w:tc>
          <w:tcPr>
            <w:tcW w:w="8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sz w:val="22"/>
              </w:rPr>
            </w:pPr>
            <w:r w:rsidRPr="00952D43">
              <w:rPr>
                <w:rFonts w:ascii="Arial" w:hAnsi="Arial" w:cs="Arial"/>
              </w:rPr>
              <w:t>Ao clicar no índice de Solicitação de supervisão o sistema deverá redirecionar para a página Aprovação superior.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:rsidR="00267DAF" w:rsidRPr="00952D43" w:rsidRDefault="00267DAF" w:rsidP="00267DAF">
      <w:pPr>
        <w:jc w:val="center"/>
        <w:rPr>
          <w:rFonts w:ascii="Arial" w:hAnsi="Arial" w:cs="Arial"/>
          <w:b/>
          <w:szCs w:val="20"/>
        </w:rPr>
      </w:pP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2" w:name="_Toc451975455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8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RF3 - Importar Boletim</w:t>
      </w:r>
      <w:bookmarkEnd w:id="3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0"/>
        <w:gridCol w:w="821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F3 – Importar Boletim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Após efetuar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login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terá acesso a pagina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importar boletim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importar somente arquivo com a extensão .doc para sua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3.2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manter o nome original do arquivo importado.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3.3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3.4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3.5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disponibilizar para download ambos arquivos.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3.6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manter backup de ambos arquivos.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3.7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3.8 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usar a mesma formatação dos dados importados no arquivo criado.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3.9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3.10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3.11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3.12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3.13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952D43" w:rsidTr="00267DAF">
        <w:trPr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3.14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952D43" w:rsidRDefault="00267DAF" w:rsidP="00267DAF">
      <w:pPr>
        <w:jc w:val="both"/>
        <w:rPr>
          <w:rFonts w:ascii="Arial" w:hAnsi="Arial" w:cs="Arial"/>
          <w:sz w:val="24"/>
          <w:szCs w:val="20"/>
        </w:rPr>
      </w:pPr>
      <w:r w:rsidRPr="00952D43">
        <w:rPr>
          <w:rFonts w:ascii="Arial" w:hAnsi="Arial" w:cs="Arial"/>
          <w:sz w:val="24"/>
          <w:szCs w:val="20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:rsidR="00CD2E0C" w:rsidRPr="00952D43" w:rsidRDefault="00CD2E0C" w:rsidP="00267DAF">
      <w:pPr>
        <w:jc w:val="both"/>
        <w:rPr>
          <w:rFonts w:ascii="Arial" w:hAnsi="Arial" w:cs="Arial"/>
          <w:sz w:val="24"/>
          <w:szCs w:val="20"/>
        </w:rPr>
      </w:pP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3" w:name="_Toc451975456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9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RF4 - </w:t>
      </w:r>
      <w:r w:rsidRPr="00655473">
        <w:rPr>
          <w:rFonts w:cs="Arial"/>
          <w:i w:val="0"/>
          <w:szCs w:val="20"/>
        </w:rPr>
        <w:t xml:space="preserve">Visualizar </w:t>
      </w:r>
      <w:r w:rsidRPr="00655473">
        <w:rPr>
          <w:rFonts w:cs="Arial"/>
          <w:i w:val="0"/>
        </w:rPr>
        <w:t>Boletim</w:t>
      </w:r>
      <w:bookmarkEnd w:id="3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0"/>
        <w:gridCol w:w="828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F4 – Visualizar Boletim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Após efetuar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login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o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usuário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terá acesso a pagina </w:t>
            </w:r>
            <w:r w:rsidRPr="00952D43">
              <w:rPr>
                <w:rFonts w:ascii="Arial" w:hAnsi="Arial" w:cs="Arial"/>
                <w:bCs/>
                <w:i/>
                <w:sz w:val="24"/>
                <w:szCs w:val="24"/>
              </w:rPr>
              <w:t>visualizar boletim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4.1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em um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todos os boletins cadastrados em sua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4.2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 xml:space="preserve">Grid </w:t>
            </w:r>
            <w:r w:rsidRPr="00952D43">
              <w:rPr>
                <w:rFonts w:ascii="Arial" w:hAnsi="Arial" w:cs="Arial"/>
                <w:bCs/>
              </w:rPr>
              <w:t>a data de importação, número e nome do respectivo item cadastrado na sua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4.3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um </w:t>
            </w:r>
            <w:r w:rsidRPr="00952D43">
              <w:rPr>
                <w:rFonts w:ascii="Arial" w:hAnsi="Arial" w:cs="Arial"/>
                <w:bCs/>
                <w:i/>
              </w:rPr>
              <w:t>Button</w:t>
            </w:r>
            <w:r w:rsidRPr="00952D43">
              <w:rPr>
                <w:rFonts w:ascii="Arial" w:hAnsi="Arial" w:cs="Arial"/>
                <w:bCs/>
              </w:rPr>
              <w:t xml:space="preserve"> “Excluir” que terá a função de excluir os boletins associados da base de dados.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4.4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 xml:space="preserve"> um </w:t>
            </w:r>
            <w:r w:rsidRPr="00952D43">
              <w:rPr>
                <w:rFonts w:ascii="Arial" w:hAnsi="Arial" w:cs="Arial"/>
                <w:bCs/>
                <w:i/>
              </w:rPr>
              <w:t>Button</w:t>
            </w:r>
            <w:r w:rsidRPr="00952D43">
              <w:rPr>
                <w:rFonts w:ascii="Arial" w:hAnsi="Arial" w:cs="Arial"/>
                <w:bCs/>
              </w:rPr>
              <w:t xml:space="preserve"> “Exportar” que terá a função de efetuar o </w:t>
            </w:r>
            <w:r w:rsidRPr="00952D43">
              <w:rPr>
                <w:rFonts w:ascii="Arial" w:hAnsi="Arial" w:cs="Arial"/>
                <w:bCs/>
                <w:i/>
              </w:rPr>
              <w:t>download</w:t>
            </w:r>
            <w:r w:rsidRPr="00952D43">
              <w:rPr>
                <w:rFonts w:ascii="Arial" w:hAnsi="Arial" w:cs="Arial"/>
                <w:bCs/>
              </w:rPr>
              <w:t xml:space="preserve"> dos boletins associados.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4.5 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O sistema deverá mostrar o conteúdo do boletim em uma tela </w:t>
            </w:r>
            <w:r w:rsidRPr="00952D43">
              <w:rPr>
                <w:rFonts w:ascii="Arial" w:hAnsi="Arial" w:cs="Arial"/>
                <w:bCs/>
                <w:i/>
              </w:rPr>
              <w:t xml:space="preserve">Modal </w:t>
            </w:r>
            <w:r w:rsidRPr="00952D43">
              <w:rPr>
                <w:rFonts w:ascii="Arial" w:hAnsi="Arial" w:cs="Arial"/>
                <w:bCs/>
              </w:rPr>
              <w:t xml:space="preserve">sem sair da respectiva página quando o </w:t>
            </w:r>
            <w:r w:rsidRPr="00952D43">
              <w:rPr>
                <w:rFonts w:ascii="Arial" w:hAnsi="Arial" w:cs="Arial"/>
                <w:bCs/>
                <w:i/>
              </w:rPr>
              <w:t>usuário</w:t>
            </w:r>
            <w:r w:rsidRPr="00952D43">
              <w:rPr>
                <w:rFonts w:ascii="Arial" w:hAnsi="Arial" w:cs="Arial"/>
                <w:bCs/>
              </w:rPr>
              <w:t xml:space="preserve"> efetuar a ação de clicar encima do boletim mostrado no </w:t>
            </w:r>
            <w:r w:rsidRPr="00952D43">
              <w:rPr>
                <w:rFonts w:ascii="Arial" w:hAnsi="Arial" w:cs="Arial"/>
                <w:bCs/>
                <w:i/>
              </w:rPr>
              <w:t>Grid</w:t>
            </w:r>
            <w:r w:rsidRPr="00952D43">
              <w:rPr>
                <w:rFonts w:ascii="Arial" w:hAnsi="Arial" w:cs="Arial"/>
                <w:bCs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4.6</w:t>
            </w:r>
          </w:p>
        </w:tc>
        <w:tc>
          <w:tcPr>
            <w:tcW w:w="8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sistema deverá gerar um </w:t>
            </w:r>
            <w:r w:rsidRPr="00952D43">
              <w:rPr>
                <w:rFonts w:ascii="Arial" w:hAnsi="Arial" w:cs="Arial"/>
                <w:i/>
              </w:rPr>
              <w:t>Log</w:t>
            </w:r>
            <w:r w:rsidRPr="00952D43">
              <w:rPr>
                <w:rFonts w:ascii="Arial" w:hAnsi="Arial" w:cs="Arial"/>
              </w:rPr>
              <w:t xml:space="preserve"> quando o usuário efetuar a ação de “</w:t>
            </w:r>
            <w:r w:rsidRPr="00952D43">
              <w:rPr>
                <w:rFonts w:ascii="Arial" w:hAnsi="Arial" w:cs="Arial"/>
                <w:i/>
              </w:rPr>
              <w:t>Exportar</w:t>
            </w:r>
            <w:r w:rsidRPr="00952D43">
              <w:rPr>
                <w:rFonts w:ascii="Arial" w:hAnsi="Arial" w:cs="Arial"/>
              </w:rPr>
              <w:t>” e “</w:t>
            </w:r>
            <w:r w:rsidRPr="00952D43">
              <w:rPr>
                <w:rFonts w:ascii="Arial" w:hAnsi="Arial" w:cs="Arial"/>
                <w:i/>
              </w:rPr>
              <w:t>Excluir</w:t>
            </w:r>
            <w:r w:rsidRPr="00952D43">
              <w:rPr>
                <w:rFonts w:ascii="Arial" w:hAnsi="Arial" w:cs="Arial"/>
              </w:rPr>
              <w:t>”.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CD2E0C" w:rsidRPr="00655473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34" w:name="_Toc451975457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10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RF5 - Cadastro de OPM</w:t>
      </w:r>
      <w:bookmarkEnd w:id="3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0"/>
        <w:gridCol w:w="825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F5 – Cadastro de OPM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sede</w:t>
            </w:r>
            <w:r w:rsidRPr="00952D43">
              <w:rPr>
                <w:rFonts w:ascii="Arial" w:eastAsia="Times New Roman" w:hAnsi="Arial" w:cs="Arial"/>
                <w:sz w:val="24"/>
              </w:rPr>
              <w:t>, contendo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5.1 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5.2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5.3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5.4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5.5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5.6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5" w:name="_Toc45197545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RF6 - Cadastro de GPM</w:t>
      </w:r>
      <w:bookmarkEnd w:id="3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0"/>
        <w:gridCol w:w="8255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F6 – Cadastro de GPM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 xml:space="preserve">unidade, </w:t>
            </w:r>
            <w:r w:rsidRPr="00952D43">
              <w:rPr>
                <w:rFonts w:ascii="Arial" w:eastAsia="Times New Roman" w:hAnsi="Arial" w:cs="Arial"/>
                <w:sz w:val="24"/>
              </w:rPr>
              <w:t>contendo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6.1 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6.2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6.3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6.4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6.5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6.6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6.7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unidade será estipulado o número de servidores previstos para cada posto.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MF 6.8</w:t>
            </w:r>
          </w:p>
        </w:tc>
        <w:tc>
          <w:tcPr>
            <w:tcW w:w="8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Todas as Unidades devem estar associada a uma OPM (Tabela 8 RF5 - Cadastro de OPM).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6" w:name="_Toc451975459"/>
      <w:r w:rsidRPr="00655473">
        <w:rPr>
          <w:rStyle w:val="nfaseSutil"/>
          <w:i w:val="0"/>
        </w:rPr>
        <w:lastRenderedPageBreak/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RF7 - Cadastro de Companhias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99"/>
        <w:gridCol w:w="8302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F7 – Cadastro de Companhias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companhias</w:t>
            </w:r>
            <w:r w:rsidRPr="00952D43">
              <w:rPr>
                <w:rFonts w:ascii="Arial" w:eastAsia="Times New Roman" w:hAnsi="Arial" w:cs="Arial"/>
                <w:sz w:val="24"/>
              </w:rPr>
              <w:t>, com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7.1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5,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7.2 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7.3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7.4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7.5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7.6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7.7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7.8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Todas as companhias devem estar associadas a uma Unidade (Tabela 9 RF6 - Cadastro de GPM).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7" w:name="_Toc451975460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13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RF8 - </w:t>
      </w:r>
      <w:r w:rsidRPr="00655473">
        <w:rPr>
          <w:rFonts w:cs="Arial"/>
          <w:i w:val="0"/>
          <w:szCs w:val="20"/>
        </w:rPr>
        <w:t>Cadastro de Postos/Graduações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99"/>
        <w:gridCol w:w="8302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F8 – Cadastro de Postos/Graduações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postoGraduacao</w:t>
            </w:r>
            <w:r w:rsidRPr="00952D43">
              <w:rPr>
                <w:rFonts w:ascii="Arial" w:eastAsia="Times New Roman" w:hAnsi="Arial" w:cs="Arial"/>
                <w:sz w:val="24"/>
              </w:rPr>
              <w:t>, com seus devidos tipos.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8.1 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3, CG 4, CG 6, devem ser preenchidos obrigatoriamente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8.2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só poderá ser excluído se não nunca tiver sido ocupado por um servidor, ao selecionar a opção excluir o sistema deverá apresentar a mensagem MG 5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8.3</w:t>
            </w:r>
          </w:p>
        </w:tc>
        <w:tc>
          <w:tcPr>
            <w:tcW w:w="8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C4459" w:rsidRPr="00655473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8" w:name="_Toc451975461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14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RF9 - </w:t>
      </w:r>
      <w:r w:rsidRPr="00655473">
        <w:rPr>
          <w:rFonts w:cs="Arial"/>
          <w:i w:val="0"/>
          <w:szCs w:val="20"/>
        </w:rPr>
        <w:t xml:space="preserve">Lançamento </w:t>
      </w:r>
      <w:r w:rsidRPr="00655473">
        <w:rPr>
          <w:rFonts w:cs="Arial"/>
          <w:i w:val="0"/>
        </w:rPr>
        <w:t>De Férias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0"/>
        <w:gridCol w:w="8221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F9 – Lançamento de férias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sz w:val="24"/>
              </w:rPr>
              <w:t xml:space="preserve">O lançamento de férias de cada servidor deverá passar por aprovação de seu superior. Suas demais definições de tempo a ser usufruído, tempo mínimo </w:t>
            </w:r>
            <w:r w:rsidRPr="00952D43">
              <w:rPr>
                <w:rFonts w:ascii="Arial" w:eastAsia="Times New Roman" w:hAnsi="Arial" w:cs="Arial"/>
                <w:sz w:val="24"/>
              </w:rPr>
              <w:lastRenderedPageBreak/>
              <w:t xml:space="preserve">de serviço para ter direito e afins são definidos conforme a legislação. Os campos do lançamento serão conforme os campos da tabela </w:t>
            </w:r>
            <w:r w:rsidRPr="00952D43">
              <w:rPr>
                <w:rFonts w:ascii="Arial" w:eastAsia="Times New Roman" w:hAnsi="Arial" w:cs="Arial"/>
                <w:i/>
                <w:sz w:val="24"/>
              </w:rPr>
              <w:t>lancamentosFerias</w:t>
            </w:r>
            <w:r w:rsidRPr="00952D43">
              <w:rPr>
                <w:rFonts w:ascii="Arial" w:eastAsia="Times New Roman" w:hAnsi="Arial" w:cs="Arial"/>
                <w:sz w:val="24"/>
              </w:rPr>
              <w:t>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9.1 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9.2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9.3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quantidade de dias mínima não pode ser inferior do que o previsto na lei.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9.4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tela de Lançamentos de Férias terá um botão tipo submit de envio do lançamento para o seu superior imediato, para obter a aprovação.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9.5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9.6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9.7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952D43" w:rsidTr="00267DAF">
        <w:trPr>
          <w:cantSplit/>
          <w:trHeight w:val="255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9.8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 aprovação ou reprovação da solicitação de férias irá gerar uma notificação ao solicitante o sistema deverá exibir a mensagem MG 13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655473" w:rsidRDefault="00267DAF" w:rsidP="00267DAF">
      <w:pPr>
        <w:pStyle w:val="Legenda"/>
        <w:rPr>
          <w:rFonts w:cs="Arial"/>
          <w:i w:val="0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9" w:name="_Toc451975462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15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RF10 - Cadastro de Funções</w:t>
      </w:r>
      <w:bookmarkEnd w:id="39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F10 – Cadastro de Funções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funções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número de vagas, ativo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9, CG 10, CG 11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10.4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952D43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0" w:name="_Toc451975463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16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RF11 - Cadastro de Tipos de Serviço</w:t>
      </w:r>
      <w:bookmarkEnd w:id="4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F11 – Cadastro de Tipos de Serviço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tipos de serviço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função, ativo e uniformes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Um tipo de serviço poderá ter “n” uniformes.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9, CG 10, CG 11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Ao selecionar a opção excluir o sistema deverá apresentar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O Tipo de Serviço deve estar associado a uma Função (Tabela 13 RF10 - Cadastro de Funções).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1" w:name="_Toc451975464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17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RF12 - Cadastro de Siglas</w:t>
      </w:r>
      <w:bookmarkEnd w:id="4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F12 – Cadastro de Siglas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siglas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12.1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7, CG 8, CG 11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12.2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Ao selecionar a opção excluir o sistema deverá apresentar a mensagem MG 5.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DE405B" w:rsidRPr="00655473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42" w:name="_Toc451975465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18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RF13 - Cadastro do Uniformes</w:t>
      </w:r>
      <w:bookmarkEnd w:id="4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F13 – Cadastro de Uniformes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uniformes por meio de cadastro. O</w:t>
            </w:r>
          </w:p>
          <w:p w:rsidR="00267DAF" w:rsidRPr="00952D43" w:rsidRDefault="00267DAF" w:rsidP="00267DAF">
            <w:pPr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>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sigla, nome, descrição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</w:t>
            </w:r>
          </w:p>
          <w:p w:rsidR="00267DAF" w:rsidRPr="00952D43" w:rsidRDefault="00267DAF" w:rsidP="00267DAF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>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7, CG 8, CG 11, CG 12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ação de remover deverá ser confirmada.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13.4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cadastro deve conter uma breve descrição contendo as partes utilizadas no Uniforme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3" w:name="_Toc451975466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19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RF14 - </w:t>
      </w:r>
      <w:r w:rsidRPr="00655473">
        <w:rPr>
          <w:rFonts w:cs="Arial"/>
          <w:i w:val="0"/>
          <w:szCs w:val="24"/>
        </w:rPr>
        <w:t>Cadastro de Distribuição de Horas Extras</w:t>
      </w:r>
      <w:bookmarkEnd w:id="4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F14 – Cadastro de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lastRenderedPageBreak/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distribuição de horas extras por meio de cadastro. O cadastro conterá as informações: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id, unidade, horas e período de vigência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CG 11, CG 14, CG 15, CG 16 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uniforme poderá ser associado a vários tipos de serviços.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RNF 14.3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selecionar a opção excluir o sistema deve exibir a mensagem MG 5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4" w:name="_Toc451975467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20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RF15 - </w:t>
      </w:r>
      <w:r w:rsidRPr="00655473">
        <w:rPr>
          <w:rFonts w:cs="Arial"/>
          <w:i w:val="0"/>
          <w:szCs w:val="24"/>
        </w:rPr>
        <w:t>Relatório de Horas Extras/Suplementação</w:t>
      </w:r>
      <w:bookmarkEnd w:id="4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F15 – Gerenciamento de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Distribuição de Hora Extra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15.1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C95F45" w:rsidRPr="00655473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45" w:name="_Toc451975468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21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 xml:space="preserve">RF16 - </w:t>
      </w:r>
      <w:r w:rsidRPr="00655473">
        <w:rPr>
          <w:rFonts w:cs="Arial"/>
          <w:i w:val="0"/>
          <w:szCs w:val="20"/>
        </w:rPr>
        <w:t>Cadastro de Usuários</w:t>
      </w:r>
      <w:bookmarkEnd w:id="4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16"/>
        <w:gridCol w:w="8079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F16 – Cadastro de Usuários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5, CG 11, CG 17, CG 18, CG 19, CG 20, CG 1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Usuário deve possuir um email válido para cadastrar;</w:t>
            </w:r>
          </w:p>
        </w:tc>
      </w:tr>
      <w:tr w:rsidR="00267DAF" w:rsidRPr="00952D43" w:rsidTr="00267DAF">
        <w:trPr>
          <w:trHeight w:val="255"/>
        </w:trPr>
        <w:tc>
          <w:tcPr>
            <w:tcW w:w="1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16.3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Gravar log de controle de criação, alteração ou exclusão de usuários;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FE36B2" w:rsidRPr="00655473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46" w:name="_Toc451975469"/>
      <w:r w:rsidRPr="00655473">
        <w:rPr>
          <w:rStyle w:val="nfaseSutil"/>
          <w:i w:val="0"/>
        </w:rPr>
        <w:t xml:space="preserve">Tabela </w:t>
      </w:r>
      <w:r w:rsidRPr="00655473">
        <w:rPr>
          <w:rStyle w:val="nfaseSutil"/>
          <w:i w:val="0"/>
        </w:rPr>
        <w:fldChar w:fldCharType="begin"/>
      </w:r>
      <w:r w:rsidRPr="00655473">
        <w:rPr>
          <w:rStyle w:val="nfaseSutil"/>
          <w:i w:val="0"/>
        </w:rPr>
        <w:instrText xml:space="preserve"> SEQ Tabela \* ARABIC </w:instrText>
      </w:r>
      <w:r w:rsidRPr="00655473">
        <w:rPr>
          <w:rStyle w:val="nfaseSutil"/>
          <w:i w:val="0"/>
        </w:rPr>
        <w:fldChar w:fldCharType="separate"/>
      </w:r>
      <w:r w:rsidR="00450393" w:rsidRPr="00655473">
        <w:rPr>
          <w:rStyle w:val="nfaseSutil"/>
          <w:i w:val="0"/>
          <w:noProof/>
        </w:rPr>
        <w:t>22</w:t>
      </w:r>
      <w:r w:rsidRPr="00655473">
        <w:rPr>
          <w:rStyle w:val="nfaseSutil"/>
          <w:i w:val="0"/>
        </w:rPr>
        <w:fldChar w:fldCharType="end"/>
      </w:r>
      <w:r w:rsidRPr="00655473">
        <w:rPr>
          <w:rStyle w:val="nfaseSutil"/>
          <w:i w:val="0"/>
        </w:rPr>
        <w:t xml:space="preserve"> - </w:t>
      </w:r>
      <w:r w:rsidRPr="00655473">
        <w:rPr>
          <w:rFonts w:cs="Arial"/>
          <w:i w:val="0"/>
        </w:rPr>
        <w:t>RF17 - Apontamento de Horas</w:t>
      </w:r>
      <w:bookmarkEnd w:id="4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F17 – Apontamento de Horas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17.1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das horas tem o prazo de 48 horas para serem cadastradas e conferidas;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de horas deve possuir hora Início e Hora Final campo CG 15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NF 17.3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cada 6 horas registradas pelo usuário será contabilizado como uma “Etapa” realizada;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campos de identificação do usuário já serão exibidos e não podem ser alterados para não haver divergências nas informações;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17.5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registros de horas ficam salvas no usuário logado;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47" w:name="_Toc45197547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48" w:name="_Ref448785149"/>
      <w:r w:rsidRPr="00655473">
        <w:rPr>
          <w:rFonts w:cs="Arial"/>
          <w:i w:val="0"/>
        </w:rPr>
        <w:t>RF18 - Solicitação de Dispensa e Afastamento</w:t>
      </w:r>
      <w:bookmarkEnd w:id="47"/>
      <w:bookmarkEnd w:id="4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3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F18 – Solicitação de Dispensa e Afastamento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/>
                <w:bCs/>
              </w:rPr>
              <w:t xml:space="preserve">Descrição: </w:t>
            </w:r>
            <w:r w:rsidRPr="00952D43">
              <w:rPr>
                <w:rFonts w:ascii="Arial" w:hAnsi="Arial" w:cs="Arial"/>
                <w:bCs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18.1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 identificação do usuário: CG 11, Posto, CG 8 e Unidade já serão exibidos e não podem ser alterados para não haver divergências nas informações;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18.2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fica registrada no histórico usuário logado;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18.3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 12;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18.4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possuir campos Data Inicial e Data Final obrigatórios, gerando um valor positivo e maior que a data atual;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18.5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encaminhada para o Oficial com o posto superior do usuário solicitante;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18.6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oficial superior recebe a mensagem para encaminhas a solicitação para o Oficial responsável pelo CRPO e aguarda a sua aprovação;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oficial superior receberá uma mensagem e um Email com a mensagem MG 18;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18.8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feita com o prazo mínimo de 48 horas;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49" w:name="_Toc45197547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0" w:name="_Ref448785710"/>
      <w:r w:rsidRPr="00655473">
        <w:rPr>
          <w:rFonts w:cs="Arial"/>
          <w:i w:val="0"/>
        </w:rPr>
        <w:t>RF19 - Aprovar Indisponibilidade e Afastamento</w:t>
      </w:r>
      <w:bookmarkEnd w:id="49"/>
      <w:bookmarkEnd w:id="5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3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F19 – Aprovar Indisponibilidade e Afastamento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Cs w:val="24"/>
                <w:u w:val="single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19.1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responsável pelo CRPO receberá uma mensagem e um email com a mensagem MG 18;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19.2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solicitação deve ser aprovada ou negada;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19.3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Prazo para a Aprovação é de 24 Horas após o registro da solicitação;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19.4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registro da Solicitação fica salva no histórico do usuário logado;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19.5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Após registrar e salvar a aprovação ou a negação da solicitação, um email informando a situação será enviado ao Oficial solicitante e seu Superior;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19.6 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Após registrar e salvar a situação da solicitação ela não poderá ser alterada.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19.7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lang w:eastAsia="pt-BR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1" w:name="_Toc451975472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2" w:name="_Ref448786298"/>
      <w:r w:rsidRPr="00655473">
        <w:rPr>
          <w:rFonts w:cs="Arial"/>
          <w:i w:val="0"/>
        </w:rPr>
        <w:t xml:space="preserve">RF20 </w:t>
      </w:r>
      <w:bookmarkStart w:id="53" w:name="_Ref448785334"/>
      <w:r w:rsidRPr="00655473">
        <w:rPr>
          <w:rFonts w:cs="Arial"/>
          <w:i w:val="0"/>
        </w:rPr>
        <w:t xml:space="preserve">- </w:t>
      </w:r>
      <w:r w:rsidRPr="00655473">
        <w:rPr>
          <w:rFonts w:cs="Arial"/>
          <w:i w:val="0"/>
          <w:szCs w:val="20"/>
        </w:rPr>
        <w:t>Quadro de Efetivo</w:t>
      </w:r>
      <w:bookmarkEnd w:id="51"/>
      <w:bookmarkEnd w:id="52"/>
      <w:bookmarkEnd w:id="5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2"/>
      </w:tblGrid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F20 – Quadro de Efetivo</w:t>
            </w:r>
          </w:p>
        </w:tc>
      </w:tr>
      <w:tr w:rsidR="00267DAF" w:rsidRPr="00952D43" w:rsidTr="00267DAF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 w:val="24"/>
                <w:szCs w:val="24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952D43" w:rsidTr="00267DAF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20.1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a quantidade de usuários cadastrados;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20.2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Registrar a quantidade total necessária do Efetivo;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20.3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 em serviço;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20.4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indisponíveis;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20.5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disponíveis para serviço;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20.6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por unidade;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20.7 </w:t>
            </w:r>
          </w:p>
        </w:tc>
        <w:tc>
          <w:tcPr>
            <w:tcW w:w="8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Pesquisar quantidade de usuários da unidade que estão em outras unidades.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pStyle w:val="n-Paragrafo"/>
        <w:ind w:firstLine="0"/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4" w:name="_Toc45197547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5" w:name="_Ref448785351"/>
      <w:bookmarkStart w:id="56" w:name="_Ref448785490"/>
      <w:r w:rsidRPr="00655473">
        <w:rPr>
          <w:rFonts w:cs="Arial"/>
          <w:i w:val="0"/>
        </w:rPr>
        <w:t>RF21 - Aprovação Indisponibilidade e Afastamento (Superior</w:t>
      </w:r>
      <w:bookmarkEnd w:id="55"/>
      <w:r w:rsidRPr="00655473">
        <w:rPr>
          <w:rFonts w:cs="Arial"/>
          <w:i w:val="0"/>
        </w:rPr>
        <w:t>)</w:t>
      </w:r>
      <w:bookmarkEnd w:id="54"/>
      <w:bookmarkEnd w:id="5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F21 – Aprovação de indisponibilidade e afastamento (Superior)</w:t>
            </w:r>
          </w:p>
        </w:tc>
      </w:tr>
      <w:tr w:rsidR="00267DAF" w:rsidRPr="00952D43" w:rsidTr="00267DAF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A consulta conterá as informações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Id Func, nome do servidor, posto/graduação, função exercida, motivo do afastamento, data de início e término.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usuário com permissão superior pode negar o registro ou permitir, onde nos dois casos são atualizados em banco de dados e é gerado um log para controle. </w:t>
            </w:r>
            <w:r w:rsidRPr="00952D43">
              <w:rPr>
                <w:rFonts w:ascii="Arial" w:hAnsi="Arial" w:cs="Arial"/>
                <w:szCs w:val="24"/>
              </w:rPr>
              <w:t>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</w:t>
            </w:r>
          </w:p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 onde o botão negar vai gerar um conflito com o apontamento do usuário.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operação negar e permitir devem ter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Operação concluída, deve informar a mensagem MG 19.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NF 21.5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consulta tem que ter uma coluna para indicar se o registro foi negado ou permitido ou esta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 xml:space="preserve"> Pendente para aprovação (cor verde permitido, cor vermelho negado e cor amarela pendente)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Botão negar deve conter o campo CG 12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7" w:name="_Toc45197547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58" w:name="_Ref448785463"/>
      <w:r w:rsidRPr="00655473">
        <w:rPr>
          <w:rFonts w:cs="Arial"/>
          <w:i w:val="0"/>
        </w:rPr>
        <w:t>RF22 - Aprovação Indisponibilidade E Afastamento (RH)</w:t>
      </w:r>
      <w:bookmarkEnd w:id="57"/>
      <w:bookmarkEnd w:id="5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lastRenderedPageBreak/>
              <w:t>F22 – Aprovação de indisponibilidade e afastamento (RH)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A consulta conterá as informações Id Func, nome do servidor, posto/graduação, função exercida, motivo do afastamento, data de início e término, e dados do superior (idfunc, nome do servidor, posto/graduação, função exercida). O usuário com permissão superior pode negar o registro ou permitir, onde nos dois casos são atualizados em banco de dados e é gerado um log para controle. </w:t>
            </w:r>
            <w:r w:rsidRPr="00952D43">
              <w:rPr>
                <w:rFonts w:ascii="Arial" w:hAnsi="Arial" w:cs="Arial"/>
                <w:szCs w:val="24"/>
              </w:rPr>
              <w:t>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E Onde o botão negar vai gerar um conflito com o apontamento do usuário.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operação negar e permitir devem ter mensagem MG 18.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22.4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Operação concluída, deve informar a mensagem MG 19.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>NF 21.5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Na consulta tem que ter uma coluna para indicar se o registro foi negado ou permitido ou esta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952D43">
              <w:rPr>
                <w:rFonts w:ascii="Arial" w:hAnsi="Arial" w:cs="Arial"/>
              </w:rPr>
              <w:t xml:space="preserve"> Pendente para aprovação (cor verde permitido, cor vermelho negado e cor amarela pendente)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Botão negar deve conter o campo CG 12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59" w:name="_Toc45197547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0" w:name="_Ref448785636"/>
      <w:r w:rsidRPr="00655473">
        <w:rPr>
          <w:rFonts w:cs="Arial"/>
          <w:i w:val="0"/>
        </w:rPr>
        <w:t>RF23 - Substituição Temporária (RH)</w:t>
      </w:r>
      <w:bookmarkEnd w:id="59"/>
      <w:bookmarkEnd w:id="6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F23 – Substituição temporária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Id Func, nome do servidor, posto/graduação, Cargo assumido, situação do cargo, ocupante, motivo de indisponibilidade, função superior exercida, data da assunção, data da dispensa, nº de dias a pagar (a definir), nº e data do BI público (a definir), </w:t>
            </w:r>
          </w:p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>nº boletim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devem ser apenas para consulta, não permitir editar.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de pesquisa deve pesquisar pelo campo CG 11.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23.3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 situação do cargo será CG 19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1" w:name="_Toc45197547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2" w:name="_Ref448785746"/>
      <w:r w:rsidRPr="00655473">
        <w:rPr>
          <w:rFonts w:cs="Arial"/>
          <w:i w:val="0"/>
        </w:rPr>
        <w:t>RF24 - Importar Boletim de Instrução Pt 2 Boletim Diário</w:t>
      </w:r>
      <w:bookmarkEnd w:id="61"/>
      <w:bookmarkEnd w:id="62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6"/>
        <w:gridCol w:w="7966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lastRenderedPageBreak/>
              <w:t xml:space="preserve">F24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Importar Boletim de Instrução Pt 2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 xml:space="preserve">     </w:t>
            </w: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a importação do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Boletim de Instrução 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no formato doc ou docx. A importação terá a opção de importação de Boletim geral e Boletim CRPO. </w:t>
            </w:r>
            <w:r w:rsidRPr="00952D43">
              <w:rPr>
                <w:rFonts w:ascii="Arial" w:eastAsia="Times New Roman" w:hAnsi="Arial" w:cs="Arial"/>
              </w:rPr>
              <w:t>O usuário terá acesso a todas as informações importadas nesse processo.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A tela de </w:t>
            </w:r>
            <w:r w:rsidRPr="00952D43">
              <w:rPr>
                <w:rFonts w:ascii="Arial" w:hAnsi="Arial" w:cs="Arial"/>
                <w:i/>
              </w:rPr>
              <w:t xml:space="preserve">Importar Boletim de Instrução </w:t>
            </w:r>
            <w:r w:rsidRPr="00952D43">
              <w:rPr>
                <w:rFonts w:ascii="Arial" w:hAnsi="Arial" w:cs="Arial"/>
              </w:rPr>
              <w:t xml:space="preserve">terá um campo </w:t>
            </w:r>
            <w:r w:rsidRPr="00952D43">
              <w:rPr>
                <w:rFonts w:ascii="Arial" w:hAnsi="Arial" w:cs="Arial"/>
                <w:i/>
              </w:rPr>
              <w:t>input file</w:t>
            </w:r>
            <w:r w:rsidRPr="00952D43">
              <w:rPr>
                <w:rFonts w:ascii="Arial" w:hAnsi="Arial" w:cs="Arial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A tela </w:t>
            </w:r>
            <w:r w:rsidRPr="00952D43">
              <w:rPr>
                <w:rFonts w:ascii="Arial" w:hAnsi="Arial" w:cs="Arial"/>
                <w:i/>
              </w:rPr>
              <w:t xml:space="preserve">Importar Boletim de Instrução </w:t>
            </w:r>
            <w:r w:rsidRPr="00952D43">
              <w:rPr>
                <w:rFonts w:ascii="Arial" w:hAnsi="Arial" w:cs="Arial"/>
              </w:rPr>
              <w:t>terá um botão de submit para importar o documento.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não permitirá a importação se não for escolhida a origem do boletim e mostrará a mensagem MG 20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validará a Origem escolhida para fazer a importação dos dados.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validará se o documento selecionado tem a extensão doc ou docx.</w:t>
            </w:r>
          </w:p>
        </w:tc>
      </w:tr>
      <w:tr w:rsidR="00267DAF" w:rsidRPr="00952D43" w:rsidTr="00267DAF">
        <w:trPr>
          <w:trHeight w:val="1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24.7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    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3" w:name="_Toc45197547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4" w:name="_Ref448785775"/>
      <w:r w:rsidRPr="00655473">
        <w:rPr>
          <w:rFonts w:cs="Arial"/>
          <w:i w:val="0"/>
        </w:rPr>
        <w:t>RF25 - Gerenciamento de Boletim de Instrução</w:t>
      </w:r>
      <w:bookmarkEnd w:id="63"/>
      <w:bookmarkEnd w:id="64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F25 – Gerenciamento de Boletim de Instrução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 xml:space="preserve">     </w:t>
            </w: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Descrição: 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id_func, </w:t>
            </w:r>
            <w:r w:rsidRPr="00952D43">
              <w:rPr>
                <w:rFonts w:ascii="Arial" w:eastAsia="Times New Roman" w:hAnsi="Arial" w:cs="Arial"/>
                <w:i/>
              </w:rPr>
              <w:t>nomeFunc</w:t>
            </w:r>
            <w:r w:rsidRPr="00952D43">
              <w:rPr>
                <w:rFonts w:ascii="Arial" w:eastAsia="Times New Roman" w:hAnsi="Arial" w:cs="Arial"/>
              </w:rPr>
              <w:t xml:space="preserve">,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>Descrição, Data.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gerenciamento terá um campo select com e opções numéricas: 20,50 e 100.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tela de gerenciamento terá com grid com as colunas ID Func, Nome e Data, alimentado com as respectivas informações existentes na tabela boletim_de_instrucao.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CG 12 obtido referente a id_func do Boletim de Instrução importado, podendo ser alterado.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CG 13 trará a data obtida no Boletim de Instrução, não podendo ser editada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ação de excluir o sistema deverá exibir a mensagem MG 5.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da tabela </w:t>
            </w:r>
            <w:r w:rsidRPr="00952D43">
              <w:rPr>
                <w:rFonts w:ascii="Arial" w:hAnsi="Arial" w:cs="Arial"/>
                <w:i/>
              </w:rPr>
              <w:t>boletim_de_instrucao</w:t>
            </w:r>
            <w:r w:rsidRPr="00952D43">
              <w:rPr>
                <w:rFonts w:ascii="Arial" w:hAnsi="Arial" w:cs="Arial"/>
              </w:rPr>
              <w:t xml:space="preserve"> a informação equivalente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, conforme o que foi carregado nessa linha. Também irá remover a linha selecionada do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e reordená-lo ainda respeitando o limite definido no </w:t>
            </w:r>
            <w:r w:rsidRPr="00952D43">
              <w:rPr>
                <w:rFonts w:ascii="Arial" w:hAnsi="Arial" w:cs="Arial"/>
                <w:i/>
              </w:rPr>
              <w:t>select</w:t>
            </w:r>
            <w:r w:rsidRPr="00952D43">
              <w:rPr>
                <w:rFonts w:ascii="Arial" w:hAnsi="Arial" w:cs="Arial"/>
              </w:rPr>
              <w:t xml:space="preserve"> na RNF ***.1.</w:t>
            </w:r>
          </w:p>
        </w:tc>
      </w:tr>
      <w:tr w:rsidR="00267DAF" w:rsidRPr="00952D43" w:rsidTr="00267DAF">
        <w:trPr>
          <w:trHeight w:val="1174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só irá executar sua função após a confirmação do usuário. Essa confirmação será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todos os campos preenchidos conforme o definido </w:t>
            </w:r>
            <w:r w:rsidRPr="00952D43">
              <w:rPr>
                <w:rFonts w:ascii="Arial" w:hAnsi="Arial" w:cs="Arial"/>
              </w:rPr>
              <w:lastRenderedPageBreak/>
              <w:t xml:space="preserve">na tabela </w:t>
            </w:r>
            <w:r w:rsidRPr="00952D43">
              <w:rPr>
                <w:rFonts w:ascii="Arial" w:hAnsi="Arial" w:cs="Arial"/>
                <w:i/>
              </w:rPr>
              <w:t>boletim_de_instrucao</w:t>
            </w:r>
            <w:r w:rsidRPr="00952D43">
              <w:rPr>
                <w:rFonts w:ascii="Arial" w:hAnsi="Arial" w:cs="Arial"/>
              </w:rPr>
              <w:t xml:space="preserve"> e os botões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. Essas informações serão equivalentes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, conforme o que foi carregado na linha selecionada.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25.9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campos do view podem ser editados, exceto o campo da idFunc e o campo de data.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Salvar da view irá alterar as informações da tabela boletim_de_instrucao seguindo os campos equivalentes ao que foi carregado anteriormente. Ele irá se basear nos campos id_fun</w:t>
            </w:r>
            <w:r w:rsidRPr="00952D43">
              <w:rPr>
                <w:rFonts w:ascii="Arial" w:hAnsi="Arial" w:cs="Arial"/>
              </w:rPr>
              <w:softHyphen/>
              <w:t>c e data para fazer a alteração e mostrará a mensagem MG 22 se ocorrer um erro durante a gravação e a mensagem MG 23 se a alteração tiver êxito.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25.11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botão Cancelar irá fechar o view e retornar a parte anterior que exibia o grid.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5" w:name="_Toc45197547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6" w:name="_Ref448786373"/>
      <w:r w:rsidRPr="00655473">
        <w:rPr>
          <w:rFonts w:cs="Arial"/>
          <w:i w:val="0"/>
        </w:rPr>
        <w:t>RF26 - Gerenciamento Texto de Informativo Pt 3 Boletim Diário</w:t>
      </w:r>
      <w:bookmarkEnd w:id="65"/>
      <w:bookmarkEnd w:id="66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F26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Gerenciamento Texto de Informativo Pt 3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 xml:space="preserve">    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O sistema permitirá o gerenciamento de textos padrões para terceira parte do Boletim Diário por meio de cadastro.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  <w:sz w:val="24"/>
              </w:rPr>
              <w:t xml:space="preserve">id, tipoInfo, descricao. 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>O cadastro pode ser incluso, removido e/ou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descricao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tip</w:t>
            </w:r>
            <w:r w:rsidRPr="00952D43">
              <w:rPr>
                <w:rFonts w:ascii="Arial" w:hAnsi="Arial" w:cs="Arial"/>
              </w:rPr>
              <w:t>o</w:t>
            </w:r>
            <w:r w:rsidRPr="00952D43">
              <w:rPr>
                <w:rFonts w:ascii="Arial" w:hAnsi="Arial" w:cs="Arial"/>
                <w:i/>
              </w:rPr>
              <w:t xml:space="preserve">_info </w:t>
            </w:r>
            <w:r w:rsidRPr="00952D43">
              <w:rPr>
                <w:rFonts w:ascii="Arial" w:hAnsi="Arial" w:cs="Arial"/>
              </w:rPr>
              <w:t xml:space="preserve">será um </w:t>
            </w:r>
            <w:r w:rsidRPr="00952D43">
              <w:rPr>
                <w:rFonts w:ascii="Arial" w:hAnsi="Arial" w:cs="Arial"/>
                <w:i/>
              </w:rPr>
              <w:t>dropdown</w:t>
            </w:r>
            <w:r w:rsidRPr="00952D43">
              <w:rPr>
                <w:rFonts w:ascii="Arial" w:hAnsi="Arial" w:cs="Arial"/>
              </w:rPr>
              <w:t xml:space="preserve"> com as seguintes opções: </w:t>
            </w:r>
            <w:r w:rsidRPr="00952D43">
              <w:rPr>
                <w:rFonts w:ascii="Arial" w:hAnsi="Arial" w:cs="Arial"/>
                <w:i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26.7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 xml:space="preserve">texto </w:t>
            </w:r>
            <w:r w:rsidRPr="00952D43">
              <w:rPr>
                <w:rFonts w:ascii="Arial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26.8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26.9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texto_padrao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 ou alterar</w:t>
            </w:r>
            <w:r w:rsidRPr="00952D43">
              <w:rPr>
                <w:rFonts w:ascii="Arial" w:hAnsi="Arial" w:cs="Arial"/>
              </w:rPr>
              <w:t xml:space="preserve">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26.10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botão Cancelar irá fechar o view e retornar a parte anterior que exibia o grid.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7" w:name="_Toc451975479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68" w:name="_Ref448786425"/>
      <w:r w:rsidRPr="00655473">
        <w:rPr>
          <w:rFonts w:cs="Arial"/>
          <w:i w:val="0"/>
        </w:rPr>
        <w:t>RF27 - Gerenciamento de Informativo</w:t>
      </w:r>
      <w:bookmarkEnd w:id="67"/>
      <w:bookmarkEnd w:id="68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F27 – Gerenciamento de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Informativo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     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o gerenciamento de informativos para Boletim Diário por meio de cadastros.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id, id_func, nomeFunc, tipoInf, periodoIni, periodoFin, dias. </w:t>
            </w:r>
            <w:r w:rsidRPr="00952D43">
              <w:rPr>
                <w:rFonts w:ascii="Arial" w:eastAsia="Times New Roman" w:hAnsi="Arial" w:cs="Arial"/>
                <w:color w:val="000000"/>
              </w:rPr>
              <w:t>O cadastro poderá ser incluso, editado e/ou removido.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27.1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idFunc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dataInicio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dataFinal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id_func</w:t>
            </w:r>
            <w:r w:rsidRPr="00952D43">
              <w:rPr>
                <w:rFonts w:ascii="Arial" w:hAnsi="Arial" w:cs="Arial"/>
              </w:rPr>
              <w:t xml:space="preserve"> será um </w:t>
            </w:r>
            <w:r w:rsidRPr="00952D43">
              <w:rPr>
                <w:rFonts w:ascii="Arial" w:hAnsi="Arial" w:cs="Arial"/>
                <w:i/>
              </w:rPr>
              <w:t>select</w:t>
            </w:r>
            <w:r w:rsidRPr="00952D43">
              <w:rPr>
                <w:rFonts w:ascii="Arial" w:hAnsi="Arial" w:cs="Arial"/>
              </w:rPr>
              <w:t xml:space="preserve"> com todos os cadastros de servidores ativos contidos na tabela </w:t>
            </w:r>
            <w:r w:rsidRPr="00952D43">
              <w:rPr>
                <w:rFonts w:ascii="Arial" w:hAnsi="Arial" w:cs="Arial"/>
                <w:i/>
              </w:rPr>
              <w:t>servidores</w:t>
            </w:r>
            <w:r w:rsidRPr="00952D43">
              <w:rPr>
                <w:rFonts w:ascii="Arial" w:hAnsi="Arial" w:cs="Arial"/>
              </w:rPr>
              <w:t xml:space="preserve">, podendo ser selecionado qualquer quantidade de servidores. As colunas que serão exibidas são </w:t>
            </w:r>
            <w:r w:rsidRPr="00952D43">
              <w:rPr>
                <w:rFonts w:ascii="Arial" w:hAnsi="Arial" w:cs="Arial"/>
                <w:i/>
              </w:rPr>
              <w:t>id_func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nome_func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campo </w:t>
            </w:r>
            <w:r w:rsidRPr="00952D43">
              <w:rPr>
                <w:rFonts w:ascii="Arial" w:hAnsi="Arial" w:cs="Arial"/>
                <w:i/>
              </w:rPr>
              <w:t>tip</w:t>
            </w:r>
            <w:r w:rsidRPr="00952D43">
              <w:rPr>
                <w:rFonts w:ascii="Arial" w:hAnsi="Arial" w:cs="Arial"/>
              </w:rPr>
              <w:t>o</w:t>
            </w:r>
            <w:r w:rsidRPr="00952D43">
              <w:rPr>
                <w:rFonts w:ascii="Arial" w:hAnsi="Arial" w:cs="Arial"/>
                <w:i/>
              </w:rPr>
              <w:t xml:space="preserve">_info </w:t>
            </w:r>
            <w:r w:rsidRPr="00952D43">
              <w:rPr>
                <w:rFonts w:ascii="Arial" w:hAnsi="Arial" w:cs="Arial"/>
              </w:rPr>
              <w:t xml:space="preserve">será um dropdown com as seguintes opções: </w:t>
            </w:r>
            <w:r w:rsidRPr="00952D43">
              <w:rPr>
                <w:rFonts w:ascii="Arial" w:hAnsi="Arial" w:cs="Arial"/>
                <w:i/>
              </w:rPr>
              <w:t>Afastamento, Licenças(todas), Substituições, Transferências, Movimentação sanitária, Entrega de Uniformes, Ação e contenção, Operações que participou, Diversas.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27.9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ou alterar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27.11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 irá fechar 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e retornar a parte anterior que exibia 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69" w:name="_Toc45197548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0" w:name="_Ref448786444"/>
      <w:r w:rsidRPr="00655473">
        <w:rPr>
          <w:rFonts w:cs="Arial"/>
          <w:i w:val="0"/>
        </w:rPr>
        <w:t>RF28 - Gerenciamento de Justiça e Disciplina Pt 4 Boletim Diário</w:t>
      </w:r>
      <w:bookmarkEnd w:id="69"/>
      <w:bookmarkEnd w:id="70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F28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Gerenciamento de Justiça e Disciplina Pt 4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 xml:space="preserve">     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o Gerenciamento de justiça e disciplina por meio de cadastros. O cadastro conterá os campos: </w:t>
            </w:r>
            <w:r w:rsidRPr="00952D43">
              <w:rPr>
                <w:rFonts w:ascii="Arial" w:eastAsia="Times New Roman" w:hAnsi="Arial" w:cs="Arial"/>
                <w:i/>
                <w:color w:val="000000"/>
              </w:rPr>
              <w:t xml:space="preserve">id, descricao, data. </w:t>
            </w:r>
            <w:r w:rsidRPr="00952D43">
              <w:rPr>
                <w:rFonts w:ascii="Arial" w:eastAsia="Times New Roman" w:hAnsi="Arial" w:cs="Arial"/>
                <w:color w:val="000000"/>
              </w:rPr>
              <w:t>O cadastro poderá ser incluso, editado e/ou removido.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28.1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página terá o layout definido conforme os arquivos de layout padrão do sistema para cadastro, com os botões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ou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. Seu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terá as colunas </w:t>
            </w:r>
            <w:r w:rsidRPr="00952D43">
              <w:rPr>
                <w:rFonts w:ascii="Arial" w:hAnsi="Arial" w:cs="Arial"/>
                <w:i/>
              </w:rPr>
              <w:t xml:space="preserve">id </w:t>
            </w:r>
            <w:r w:rsidRPr="00952D43">
              <w:rPr>
                <w:rFonts w:ascii="Arial" w:hAnsi="Arial" w:cs="Arial"/>
              </w:rPr>
              <w:t xml:space="preserve">e </w:t>
            </w:r>
            <w:r w:rsidRPr="00952D43">
              <w:rPr>
                <w:rFonts w:ascii="Arial" w:hAnsi="Arial" w:cs="Arial"/>
                <w:i/>
              </w:rPr>
              <w:t>descricao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justiça_disciplina</w:t>
            </w:r>
            <w:r w:rsidRPr="00952D43">
              <w:rPr>
                <w:rFonts w:ascii="Arial" w:hAnsi="Arial" w:cs="Arial"/>
              </w:rPr>
              <w:t xml:space="preserve"> em branco.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28.3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 xml:space="preserve"> irá abrir um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com os campos equivalentes aos da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Remover</w:t>
            </w:r>
            <w:r w:rsidRPr="00952D43">
              <w:rPr>
                <w:rFonts w:ascii="Arial" w:hAnsi="Arial" w:cs="Arial"/>
              </w:rPr>
              <w:t xml:space="preserve"> irá excluir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, preenchidos conforme a opção selecionada no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 xml:space="preserve"> da página com base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. Essa função só será executada após confirmação feita com um </w:t>
            </w:r>
            <w:r w:rsidRPr="00952D43">
              <w:rPr>
                <w:rFonts w:ascii="Arial" w:hAnsi="Arial" w:cs="Arial"/>
                <w:i/>
              </w:rPr>
              <w:t>alert</w:t>
            </w:r>
            <w:r w:rsidRPr="00952D43">
              <w:rPr>
                <w:rFonts w:ascii="Arial" w:hAnsi="Arial" w:cs="Arial"/>
              </w:rPr>
              <w:t xml:space="preserve"> com a mensagem MG 5, com as opções </w:t>
            </w:r>
            <w:r w:rsidRPr="00952D43">
              <w:rPr>
                <w:rFonts w:ascii="Arial" w:hAnsi="Arial" w:cs="Arial"/>
                <w:i/>
              </w:rPr>
              <w:t>Sim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Se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,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será gerado pelo sistema, seguindo o sequencial do campo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da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>. Esse campo não poderá ser editado.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irá conter dois botões, escritos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Salvar</w:t>
            </w:r>
            <w:r w:rsidRPr="00952D43">
              <w:rPr>
                <w:rFonts w:ascii="Arial" w:hAnsi="Arial" w:cs="Arial"/>
              </w:rPr>
              <w:t xml:space="preserve"> irá gravar na tabela </w:t>
            </w:r>
            <w:r w:rsidRPr="00952D43">
              <w:rPr>
                <w:rFonts w:ascii="Arial" w:hAnsi="Arial" w:cs="Arial"/>
                <w:i/>
              </w:rPr>
              <w:t>justica_disciplina</w:t>
            </w:r>
            <w:r w:rsidRPr="00952D43">
              <w:rPr>
                <w:rFonts w:ascii="Arial" w:hAnsi="Arial" w:cs="Arial"/>
              </w:rPr>
              <w:t xml:space="preserve"> as informações do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, caso a opção selecionada for </w:t>
            </w:r>
            <w:r w:rsidRPr="00952D43">
              <w:rPr>
                <w:rFonts w:ascii="Arial" w:hAnsi="Arial" w:cs="Arial"/>
                <w:i/>
              </w:rPr>
              <w:t>Incluir</w:t>
            </w:r>
            <w:r w:rsidRPr="00952D43">
              <w:rPr>
                <w:rFonts w:ascii="Arial" w:hAnsi="Arial" w:cs="Arial"/>
              </w:rPr>
              <w:t xml:space="preserve"> ou alterar as informações na mesma tabela baseado no </w:t>
            </w:r>
            <w:r w:rsidRPr="00952D43">
              <w:rPr>
                <w:rFonts w:ascii="Arial" w:hAnsi="Arial" w:cs="Arial"/>
                <w:i/>
              </w:rPr>
              <w:t>id</w:t>
            </w:r>
            <w:r w:rsidRPr="00952D43">
              <w:rPr>
                <w:rFonts w:ascii="Arial" w:hAnsi="Arial" w:cs="Arial"/>
              </w:rPr>
              <w:t xml:space="preserve"> se a opção selecionada na página for </w:t>
            </w:r>
            <w:r w:rsidRPr="00952D43">
              <w:rPr>
                <w:rFonts w:ascii="Arial" w:hAnsi="Arial" w:cs="Arial"/>
                <w:i/>
              </w:rPr>
              <w:t>Editar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28.8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Cancelar</w:t>
            </w:r>
            <w:r w:rsidRPr="00952D43">
              <w:rPr>
                <w:rFonts w:ascii="Arial" w:hAnsi="Arial" w:cs="Arial"/>
              </w:rPr>
              <w:t xml:space="preserve"> irá fechar o </w:t>
            </w:r>
            <w:r w:rsidRPr="00952D43">
              <w:rPr>
                <w:rFonts w:ascii="Arial" w:hAnsi="Arial" w:cs="Arial"/>
                <w:i/>
              </w:rPr>
              <w:t>view</w:t>
            </w:r>
            <w:r w:rsidRPr="00952D43">
              <w:rPr>
                <w:rFonts w:ascii="Arial" w:hAnsi="Arial" w:cs="Arial"/>
              </w:rPr>
              <w:t xml:space="preserve"> e retornar a parte anterior que exibia o </w:t>
            </w:r>
            <w:r w:rsidRPr="00952D43">
              <w:rPr>
                <w:rFonts w:ascii="Arial" w:hAnsi="Arial" w:cs="Arial"/>
                <w:i/>
              </w:rPr>
              <w:t>grid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  <w:b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1" w:name="_Toc45197548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2" w:name="_Ref448786458"/>
      <w:r w:rsidRPr="00655473">
        <w:rPr>
          <w:rFonts w:cs="Arial"/>
          <w:i w:val="0"/>
        </w:rPr>
        <w:t>RF29 - Gerador de Boletim Diário</w:t>
      </w:r>
      <w:bookmarkEnd w:id="71"/>
      <w:bookmarkEnd w:id="72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 xml:space="preserve">F29 – 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>Gerador de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</w:rPr>
              <w:t xml:space="preserve"> O sistema permitirá a geração do Boletim Diario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29.1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</w:t>
            </w:r>
            <w:r w:rsidRPr="00952D43">
              <w:rPr>
                <w:rFonts w:ascii="Arial" w:hAnsi="Arial" w:cs="Arial"/>
                <w:i/>
              </w:rPr>
              <w:t>Gerador de Boletim Diário</w:t>
            </w:r>
            <w:r w:rsidRPr="00952D43">
              <w:rPr>
                <w:rFonts w:ascii="Arial" w:hAnsi="Arial" w:cs="Arial"/>
              </w:rPr>
              <w:t xml:space="preserve"> terá um campo de data, preenchido inicialmente com a data atual e um campo </w:t>
            </w:r>
            <w:r w:rsidRPr="00952D43">
              <w:rPr>
                <w:rFonts w:ascii="Arial" w:hAnsi="Arial" w:cs="Arial"/>
                <w:i/>
              </w:rPr>
              <w:t>submit</w:t>
            </w:r>
            <w:r w:rsidRPr="00952D43">
              <w:rPr>
                <w:rFonts w:ascii="Arial" w:hAnsi="Arial" w:cs="Arial"/>
              </w:rPr>
              <w:t xml:space="preserve"> escrito </w:t>
            </w:r>
            <w:r w:rsidRPr="00952D43">
              <w:rPr>
                <w:rFonts w:ascii="Arial" w:hAnsi="Arial" w:cs="Arial"/>
                <w:i/>
              </w:rPr>
              <w:t>Gerar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Gerar</w:t>
            </w:r>
            <w:r w:rsidRPr="00952D43">
              <w:rPr>
                <w:rFonts w:ascii="Arial" w:hAnsi="Arial" w:cs="Arial"/>
              </w:rPr>
              <w:t xml:space="preserve"> irá executar sua função somente se o campo </w:t>
            </w:r>
            <w:r w:rsidRPr="00952D43">
              <w:rPr>
                <w:rFonts w:ascii="Arial" w:hAnsi="Arial" w:cs="Arial"/>
                <w:i/>
              </w:rPr>
              <w:t>data</w:t>
            </w:r>
            <w:r w:rsidRPr="00952D43">
              <w:rPr>
                <w:rFonts w:ascii="Arial" w:hAnsi="Arial" w:cs="Arial"/>
              </w:rPr>
              <w:t xml:space="preserve"> estiver preenchido.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29.4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color w:val="000000"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3" w:name="_Toc45197548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4" w:name="_Ref448786474"/>
      <w:r w:rsidRPr="00655473">
        <w:rPr>
          <w:rFonts w:cs="Arial"/>
          <w:i w:val="0"/>
        </w:rPr>
        <w:t>RF30 - Gerenciador de Boletim Diário</w:t>
      </w:r>
      <w:bookmarkEnd w:id="73"/>
      <w:bookmarkEnd w:id="74"/>
    </w:p>
    <w:tbl>
      <w:tblPr>
        <w:tblW w:w="9072" w:type="dxa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3"/>
        <w:gridCol w:w="8079"/>
      </w:tblGrid>
      <w:tr w:rsidR="00267DAF" w:rsidRPr="00952D43" w:rsidTr="00267DAF"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F30 –</w:t>
            </w:r>
            <w:r w:rsidRPr="00952D43">
              <w:rPr>
                <w:rFonts w:ascii="Arial" w:eastAsia="Times New Roman" w:hAnsi="Arial" w:cs="Arial"/>
                <w:b/>
                <w:sz w:val="24"/>
              </w:rPr>
              <w:t xml:space="preserve"> Gerenciador de Boletim Diário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ind w:left="34"/>
              <w:jc w:val="both"/>
              <w:rPr>
                <w:rFonts w:ascii="Arial" w:eastAsia="Times New Roman" w:hAnsi="Arial" w:cs="Arial"/>
              </w:rPr>
            </w:pPr>
            <w:r w:rsidRPr="00952D43">
              <w:rPr>
                <w:rFonts w:ascii="Arial" w:eastAsia="Times New Roman" w:hAnsi="Arial" w:cs="Arial"/>
                <w:b/>
                <w:color w:val="000000"/>
                <w:sz w:val="24"/>
              </w:rPr>
              <w:t>Descrição: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O sistema permitirá a </w:t>
            </w:r>
            <w:r w:rsidRPr="00952D43">
              <w:rPr>
                <w:rFonts w:ascii="Arial" w:eastAsia="Times New Roman" w:hAnsi="Arial" w:cs="Arial"/>
                <w:i/>
                <w:color w:val="000000"/>
                <w:sz w:val="24"/>
              </w:rPr>
              <w:t>Visualização do Boletim Diário</w:t>
            </w:r>
            <w:r w:rsidRPr="00952D43">
              <w:rPr>
                <w:rFonts w:ascii="Arial" w:eastAsia="Times New Roman" w:hAnsi="Arial" w:cs="Arial"/>
                <w:color w:val="000000"/>
                <w:sz w:val="24"/>
              </w:rPr>
              <w:t xml:space="preserve"> para que o mesmo passe pelos processos de aprovação necessários.</w:t>
            </w:r>
          </w:p>
        </w:tc>
      </w:tr>
      <w:tr w:rsidR="00267DAF" w:rsidRPr="00952D43" w:rsidTr="00267DAF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spacing w:before="40"/>
              <w:jc w:val="both"/>
              <w:rPr>
                <w:rFonts w:ascii="Arial" w:eastAsia="Times New Roman" w:hAnsi="Arial" w:cs="Arial"/>
                <w:sz w:val="24"/>
              </w:rPr>
            </w:pPr>
            <w:r w:rsidRPr="00952D43">
              <w:rPr>
                <w:rFonts w:ascii="Arial" w:eastAsia="Times New Roman" w:hAnsi="Arial" w:cs="Arial"/>
                <w:b/>
                <w:color w:val="FFFFFF"/>
                <w:sz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NF 30.1 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 tela de </w:t>
            </w:r>
            <w:r w:rsidRPr="00952D43">
              <w:rPr>
                <w:rFonts w:ascii="Arial" w:hAnsi="Arial" w:cs="Arial"/>
                <w:i/>
              </w:rPr>
              <w:t>Visualização do Boletim Diário</w:t>
            </w:r>
            <w:r w:rsidRPr="00952D43">
              <w:rPr>
                <w:rFonts w:ascii="Arial" w:hAnsi="Arial" w:cs="Arial"/>
              </w:rPr>
              <w:t xml:space="preserve"> seguirá o layout padrão para páginas de consulta e terá 3 botões: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, </w:t>
            </w:r>
            <w:r w:rsidRPr="00952D43">
              <w:rPr>
                <w:rFonts w:ascii="Arial" w:hAnsi="Arial" w:cs="Arial"/>
                <w:i/>
              </w:rPr>
              <w:t>Imprimir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>Enviar</w:t>
            </w:r>
            <w:r w:rsidRPr="00952D43">
              <w:rPr>
                <w:rFonts w:ascii="Arial" w:hAnsi="Arial" w:cs="Arial"/>
              </w:rPr>
              <w:t>. Na página também terá um campo de data, com o valor inicial sendo a data corrente.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botões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 e </w:t>
            </w:r>
            <w:r w:rsidRPr="00952D43">
              <w:rPr>
                <w:rFonts w:ascii="Arial" w:hAnsi="Arial" w:cs="Arial"/>
                <w:i/>
              </w:rPr>
              <w:t xml:space="preserve">Imprimir </w:t>
            </w:r>
            <w:r w:rsidRPr="00952D43">
              <w:rPr>
                <w:rFonts w:ascii="Arial" w:hAnsi="Arial" w:cs="Arial"/>
              </w:rPr>
              <w:t xml:space="preserve">irão gerar um arquivo em pdf com todas as informações </w:t>
            </w:r>
            <w:r w:rsidRPr="00952D43">
              <w:rPr>
                <w:rFonts w:ascii="Arial" w:hAnsi="Arial" w:cs="Arial"/>
              </w:rPr>
              <w:lastRenderedPageBreak/>
              <w:t xml:space="preserve">da tabela </w:t>
            </w:r>
            <w:r w:rsidRPr="00952D43">
              <w:rPr>
                <w:rFonts w:ascii="Arial" w:hAnsi="Arial" w:cs="Arial"/>
                <w:i/>
              </w:rPr>
              <w:t>boletim_diario</w:t>
            </w:r>
            <w:r w:rsidRPr="00952D43">
              <w:rPr>
                <w:rFonts w:ascii="Arial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30.3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>Visualizar</w:t>
            </w:r>
            <w:r w:rsidRPr="00952D43">
              <w:rPr>
                <w:rFonts w:ascii="Arial" w:hAnsi="Arial" w:cs="Arial"/>
              </w:rPr>
              <w:t xml:space="preserve"> irá abrir o pdf em uma nova guia do navegador.</w:t>
            </w:r>
          </w:p>
        </w:tc>
      </w:tr>
      <w:tr w:rsidR="00267DAF" w:rsidRPr="00952D43" w:rsidTr="00267DAF">
        <w:trPr>
          <w:trHeight w:val="1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 xml:space="preserve">Imprimir </w:t>
            </w:r>
            <w:r w:rsidRPr="00952D43">
              <w:rPr>
                <w:rFonts w:ascii="Arial" w:hAnsi="Arial" w:cs="Arial"/>
              </w:rPr>
              <w:t>irá abrir o pdf em uma nova guia do navegador, junto com a caixa de impressão.</w:t>
            </w:r>
          </w:p>
        </w:tc>
      </w:tr>
      <w:tr w:rsidR="00267DAF" w:rsidRPr="00952D43" w:rsidTr="00267DAF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30.5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botão </w:t>
            </w:r>
            <w:r w:rsidRPr="00952D43">
              <w:rPr>
                <w:rFonts w:ascii="Arial" w:hAnsi="Arial" w:cs="Arial"/>
                <w:i/>
              </w:rPr>
              <w:t xml:space="preserve">Enviar </w:t>
            </w:r>
            <w:r w:rsidRPr="00952D43">
              <w:rPr>
                <w:rFonts w:ascii="Arial" w:hAnsi="Arial" w:cs="Arial"/>
              </w:rPr>
              <w:t xml:space="preserve">enviará o boletim aos responsáveis por ele, conforme o estipulado nas </w:t>
            </w:r>
            <w:r w:rsidRPr="00952D43">
              <w:rPr>
                <w:rFonts w:ascii="Arial" w:hAnsi="Arial" w:cs="Arial"/>
                <w:i/>
              </w:rPr>
              <w:t>pendências do sistemas por usuário</w:t>
            </w:r>
            <w:r w:rsidRPr="00952D43">
              <w:rPr>
                <w:rFonts w:ascii="Arial" w:hAnsi="Arial" w:cs="Arial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jc w:val="both"/>
        <w:rPr>
          <w:rFonts w:ascii="Arial" w:eastAsia="Times New Roman" w:hAnsi="Arial" w:cs="Arial"/>
          <w:b/>
          <w:sz w:val="24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5" w:name="_Toc45197548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6" w:name="_Ref448786488"/>
      <w:r w:rsidRPr="00655473">
        <w:rPr>
          <w:rFonts w:cs="Arial"/>
          <w:i w:val="0"/>
        </w:rPr>
        <w:t xml:space="preserve">RF31 - </w:t>
      </w:r>
      <w:r w:rsidRPr="00655473">
        <w:rPr>
          <w:rFonts w:cs="Arial"/>
          <w:i w:val="0"/>
          <w:szCs w:val="24"/>
        </w:rPr>
        <w:t>Gerenciamento do Estagiário</w:t>
      </w:r>
      <w:bookmarkEnd w:id="75"/>
      <w:bookmarkEnd w:id="7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8108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F31 – Gerenciamento de Estagiários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>Descrição: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 O sistema deverá permitir o gerenciamento de estagiários por meio de cadastro de estagiários. O cadastro do estagiário conterá as informações</w:t>
            </w:r>
            <w:r w:rsidRPr="00952D43">
              <w:rPr>
                <w:rFonts w:ascii="Arial" w:hAnsi="Arial" w:cs="Arial"/>
                <w:color w:val="000000"/>
                <w:szCs w:val="24"/>
              </w:rPr>
              <w:t xml:space="preserve"> nome, semestre, vigência de contrato, ag/CC banco, dias trabalhados</w:t>
            </w:r>
            <w:r w:rsidRPr="00952D43">
              <w:rPr>
                <w:rFonts w:ascii="Arial" w:hAnsi="Arial" w:cs="Arial"/>
                <w:bCs/>
                <w:i/>
                <w:szCs w:val="24"/>
              </w:rPr>
              <w:t xml:space="preserve">. </w:t>
            </w:r>
            <w:r w:rsidRPr="00952D43">
              <w:rPr>
                <w:rFonts w:ascii="Arial" w:hAnsi="Arial" w:cs="Arial"/>
                <w:bCs/>
                <w:szCs w:val="24"/>
              </w:rPr>
              <w:t>O cadastro pode ser incluído, removido e/ou editado somente com perfil de acesso Chefe P1, auxP1 e Administrador.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31.1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31.2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CG8, CG21, CG16, CG22, CG23, CG24, CG25.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31.3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31.4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31.5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31.6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excluir um usuário, o mesmo deve estar cadastrado e será mostrado na tela a mensagem MG 5.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31.7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uma tela de listagem de estagiários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31.8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listagem de usuários deverá ser do contrato com menos prazo para vencer até o com mais prazo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31.9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Conforme o prazo diminui, a cor da linha na listagem vai mudando de cor, sendo que deve ser cor default para prazos com mais de 17 dias, amarelo para 17 dias à 10 dias, e vermelho para menos de 10 dias. </w:t>
            </w:r>
          </w:p>
        </w:tc>
      </w:tr>
      <w:tr w:rsidR="00267DAF" w:rsidRPr="00952D43" w:rsidTr="00267DAF">
        <w:trPr>
          <w:trHeight w:val="255"/>
        </w:trPr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31.10</w:t>
            </w:r>
          </w:p>
        </w:tc>
        <w:tc>
          <w:tcPr>
            <w:tcW w:w="8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poderá escolher a forma de ordenação mais adequada, podendo ser crescente ou decrescente dos campos CG8, CG21, CG16</w:t>
            </w:r>
            <w:r w:rsidRPr="00952D43">
              <w:rPr>
                <w:rFonts w:ascii="Arial" w:hAnsi="Arial" w:cs="Arial"/>
                <w:color w:val="000000"/>
              </w:rPr>
              <w:t>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7" w:name="_Toc45197548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78" w:name="_Ref448786505"/>
      <w:r w:rsidRPr="00655473">
        <w:rPr>
          <w:rFonts w:cs="Arial"/>
          <w:i w:val="0"/>
        </w:rPr>
        <w:t xml:space="preserve">RF32 - </w:t>
      </w:r>
      <w:r w:rsidRPr="00655473">
        <w:rPr>
          <w:rFonts w:cs="Arial"/>
          <w:i w:val="0"/>
          <w:szCs w:val="24"/>
        </w:rPr>
        <w:t>Gerenciamento De Perfil</w:t>
      </w:r>
      <w:bookmarkEnd w:id="77"/>
      <w:bookmarkEnd w:id="7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F32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perfil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lastRenderedPageBreak/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administrador poderá gerenciar permissões através de checkboxes.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“superior” é obrigatório e deverá ser preenchido com o superior imediato do servidor.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 funções temporárias a permissão é cumulativa.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ser gerado log para cada decisão tomada no sistema com p/g, nome e qual função utilizou.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existir uma listagem de permissões que informe quais os perfis de permissão e a quem os mesmo se reportam como função “superior imediato” e quem são os suas funções subordinadas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 perfil de permissão só poderá ter um perfil de permissão “superior”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perfis sem perfil superior deverão aparecer em uma lista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usuários com perfil sem superior deverão ter suas funções dependentes de aprovação bloqueadas.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32.12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usuários com perfil sem superior deverão ser notificados com a mensagem MG 26.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79" w:name="_Toc45197548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0" w:name="_Ref448786520"/>
      <w:r w:rsidRPr="00655473">
        <w:rPr>
          <w:rFonts w:cs="Arial"/>
          <w:i w:val="0"/>
        </w:rPr>
        <w:t>RF33 - Gerenciamento de L/E e L/TIP</w:t>
      </w:r>
      <w:bookmarkEnd w:id="79"/>
      <w:bookmarkEnd w:id="8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9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F33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L/E e L/TIP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Os campos </w:t>
            </w:r>
            <w:r w:rsidRPr="00952D43">
              <w:rPr>
                <w:rFonts w:ascii="Arial" w:hAnsi="Arial" w:cs="Arial"/>
                <w:bCs/>
              </w:rPr>
              <w:t xml:space="preserve">CG26, CG 8, CG 27, CG 28 </w:t>
            </w:r>
            <w:r w:rsidRPr="00952D43">
              <w:rPr>
                <w:rFonts w:ascii="Arial" w:hAnsi="Arial" w:cs="Arial"/>
              </w:rPr>
              <w:t>deverão vir preenchidos com as informações do usuário logado.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usuário só poderá escolher as opções 30, 60 ou 90 dias no tempo de licença.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Todas as licenças deverão ser listadas.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33.8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 usuário poderá escolher a ordem da listagem, com crescente e decrescente nos campos </w:t>
            </w:r>
            <w:r w:rsidRPr="00952D43">
              <w:rPr>
                <w:rFonts w:ascii="Arial" w:hAnsi="Arial" w:cs="Arial"/>
                <w:bCs/>
              </w:rPr>
              <w:t>CG26, CG 8, CG 27, CG 28, CG31, CG29, CG 13, CG 13, CG 30.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81" w:name="_Toc451975486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2" w:name="_Ref448786530"/>
      <w:r w:rsidRPr="00655473">
        <w:rPr>
          <w:rFonts w:cs="Arial"/>
          <w:i w:val="0"/>
        </w:rPr>
        <w:t>RF34 - Gerenciamento de Substituição temporária</w:t>
      </w:r>
      <w:bookmarkEnd w:id="81"/>
      <w:bookmarkEnd w:id="8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22"/>
        <w:gridCol w:w="8079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F34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substituição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 w:right="33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34.1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bCs/>
              </w:rPr>
              <w:t>No cadastro de substituição deverão existir os campos CG 26, CG 8, CG 27,CG 28, CG 32,   para os dois servidores, o CG 33 e o CG 34.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34.2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Deverão também existir os campos</w:t>
            </w:r>
            <w:r w:rsidRPr="00952D43">
              <w:rPr>
                <w:rFonts w:ascii="Arial" w:hAnsi="Arial" w:cs="Arial"/>
                <w:bCs/>
              </w:rPr>
              <w:t xml:space="preserve"> CG 12, CG 13.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34.3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dever ser autorizada pelo servidor com a função de “chefe” do departamento,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34.4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Deverá ser criado um feedback para o militar responsável pelo gerenciamento de substituição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34.5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Enquanto a substituição não é aprovada, o seu status será “Aguardando”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a substituição seja aprovada, o seu status será “Concedido”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34.6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Caso a substituição seja, o seu status será “Negado”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34.7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deverá ser inserida no “Mapa de indisponibilidade”.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34.8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34.9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substituição deve ser inserida no relatório “Mapa de substituição temporária”.</w:t>
            </w:r>
          </w:p>
        </w:tc>
      </w:tr>
      <w:tr w:rsidR="00267DAF" w:rsidRPr="00952D43" w:rsidTr="00267DAF">
        <w:trPr>
          <w:trHeight w:val="255"/>
        </w:trPr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34.10</w:t>
            </w:r>
          </w:p>
        </w:tc>
        <w:tc>
          <w:tcPr>
            <w:tcW w:w="8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267DAF" w:rsidRPr="00952D43" w:rsidRDefault="00267DAF" w:rsidP="00267DAF">
      <w:pPr>
        <w:rPr>
          <w:rFonts w:ascii="Arial" w:hAnsi="Arial" w:cs="Arial"/>
        </w:rPr>
      </w:pPr>
    </w:p>
    <w:p w:rsidR="00267DAF" w:rsidRPr="00655473" w:rsidRDefault="00267DAF" w:rsidP="00267DAF">
      <w:pPr>
        <w:pStyle w:val="Legenda"/>
        <w:rPr>
          <w:rFonts w:cs="Arial"/>
          <w:i w:val="0"/>
        </w:rPr>
      </w:pPr>
      <w:bookmarkStart w:id="83" w:name="_Toc45197548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\s 1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bookmarkStart w:id="84" w:name="_Ref449295148"/>
      <w:r w:rsidRPr="00655473">
        <w:rPr>
          <w:rFonts w:cs="Arial"/>
          <w:i w:val="0"/>
        </w:rPr>
        <w:t>RF35 - Gerenciamento de Carga Horária</w:t>
      </w:r>
      <w:bookmarkEnd w:id="83"/>
      <w:bookmarkEnd w:id="8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5"/>
        <w:gridCol w:w="7966"/>
      </w:tblGrid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 xml:space="preserve">F35 – </w:t>
            </w:r>
            <w:r w:rsidRPr="00952D43">
              <w:rPr>
                <w:rFonts w:ascii="Arial" w:hAnsi="Arial" w:cs="Arial"/>
                <w:b/>
                <w:sz w:val="24"/>
                <w:szCs w:val="24"/>
              </w:rPr>
              <w:t>Gerenciamento de carga horária</w:t>
            </w:r>
          </w:p>
        </w:tc>
      </w:tr>
      <w:tr w:rsidR="00267DAF" w:rsidRPr="00952D43" w:rsidTr="00267DAF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ind w:left="34" w:right="33"/>
              <w:rPr>
                <w:rFonts w:ascii="Arial" w:hAnsi="Arial" w:cs="Arial"/>
                <w:bCs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szCs w:val="24"/>
              </w:rPr>
              <w:t xml:space="preserve">Descrição: </w:t>
            </w:r>
            <w:r w:rsidRPr="00952D43">
              <w:rPr>
                <w:rFonts w:ascii="Arial" w:hAnsi="Arial" w:cs="Arial"/>
                <w:bCs/>
                <w:szCs w:val="24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952D43" w:rsidTr="00267DAF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267DAF" w:rsidRPr="00952D43" w:rsidRDefault="00267DAF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</w:pPr>
            <w:r w:rsidRPr="00952D43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35.1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Requisitos gerais que serão utilizados: RG1, RG2, RG4, RG5 e RG9.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35.2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35.3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Os campos do usuário que está logado devem estar na parte superior da tela.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35.4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do usuário na parte superior: CG27, CG5.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35.5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Campos na datatable de horas extraordinárias: data do apontamento, horas </w:t>
            </w:r>
            <w:r w:rsidRPr="00952D43">
              <w:rPr>
                <w:rFonts w:ascii="Arial" w:hAnsi="Arial" w:cs="Arial"/>
              </w:rPr>
              <w:lastRenderedPageBreak/>
              <w:t>trabalhadas, descrição do serviço, quantidade de etapas.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NF 35.6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horas extras: data do apontamento, horas trabalhadas, descrição do serviço.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35.7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35.8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35.9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Todos os campos desta tela são somente para consulta, não permitir edição.</w:t>
            </w:r>
          </w:p>
        </w:tc>
      </w:tr>
      <w:tr w:rsidR="00267DAF" w:rsidRPr="00952D43" w:rsidTr="00267DAF">
        <w:trPr>
          <w:trHeight w:val="25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NF 35.10</w:t>
            </w:r>
          </w:p>
        </w:tc>
        <w:tc>
          <w:tcPr>
            <w:tcW w:w="7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OBS. As regras dos cálculos de horas temos que validar ainda,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Oque temos hoje são: 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mês tem 31 dias, então tem que fechar 177 horas para ordinárias (5,7 horas p/ dia);</w:t>
            </w:r>
          </w:p>
          <w:p w:rsidR="00267DAF" w:rsidRPr="00952D43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Etapas são geradas a cada 6 horas de serviço de horas extraordinárias;</w:t>
            </w:r>
          </w:p>
        </w:tc>
      </w:tr>
    </w:tbl>
    <w:p w:rsidR="00EC16F5" w:rsidRPr="00952D43" w:rsidRDefault="00267DAF" w:rsidP="00EC16F5">
      <w:pPr>
        <w:rPr>
          <w:rFonts w:ascii="Arial" w:hAnsi="Arial" w:cs="Arial"/>
        </w:rPr>
      </w:pPr>
      <w:r w:rsidRPr="00952D43">
        <w:rPr>
          <w:rFonts w:ascii="Arial" w:hAnsi="Arial" w:cs="Arial"/>
        </w:rPr>
        <w:t xml:space="preserve">Fonte: </w:t>
      </w:r>
      <w:r w:rsidR="00FE36B2" w:rsidRPr="00952D43">
        <w:rPr>
          <w:rFonts w:ascii="Arial" w:hAnsi="Arial" w:cs="Arial"/>
        </w:rPr>
        <w:t>O Autor</w:t>
      </w:r>
      <w:r w:rsidRPr="00952D43">
        <w:rPr>
          <w:rFonts w:ascii="Arial" w:hAnsi="Arial" w:cs="Arial"/>
        </w:rPr>
        <w:t xml:space="preserve"> (2016)</w:t>
      </w:r>
    </w:p>
    <w:p w:rsidR="00EC16F5" w:rsidRPr="00952D43" w:rsidRDefault="00EC16F5" w:rsidP="00EC16F5">
      <w:pPr>
        <w:rPr>
          <w:rFonts w:ascii="Arial" w:hAnsi="Arial" w:cs="Arial"/>
        </w:rPr>
      </w:pPr>
    </w:p>
    <w:p w:rsidR="00FE072B" w:rsidRPr="00952D43" w:rsidRDefault="00BF0B91" w:rsidP="00E25349">
      <w:pPr>
        <w:pStyle w:val="Ttulo1"/>
      </w:pPr>
      <w:bookmarkStart w:id="85" w:name="_Toc436384727"/>
      <w:bookmarkStart w:id="86" w:name="_Toc451975349"/>
      <w:r w:rsidRPr="00952D43">
        <w:t>5</w:t>
      </w:r>
      <w:r w:rsidR="00FE072B" w:rsidRPr="00952D43">
        <w:t xml:space="preserve"> </w:t>
      </w:r>
      <w:bookmarkEnd w:id="85"/>
      <w:r w:rsidR="00FE36B2" w:rsidRPr="00952D43">
        <w:t>PROTÓTIPOS</w:t>
      </w:r>
      <w:bookmarkEnd w:id="86"/>
    </w:p>
    <w:p w:rsidR="004C43DA" w:rsidRPr="00952D43" w:rsidRDefault="004C43DA" w:rsidP="004C43DA">
      <w:pPr>
        <w:spacing w:after="0"/>
        <w:rPr>
          <w:rFonts w:ascii="Arial" w:hAnsi="Arial" w:cs="Arial"/>
          <w:b/>
          <w:sz w:val="24"/>
          <w:szCs w:val="24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7" w:name="_Toc45197536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- Login</w:t>
      </w:r>
      <w:bookmarkEnd w:id="8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F0862CF" wp14:editId="0FC38F12">
            <wp:extent cx="3086100" cy="20955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19" t="6479" r="19332" b="24541"/>
                    <a:stretch/>
                  </pic:blipFill>
                  <pic:spPr bwMode="auto">
                    <a:xfrm>
                      <a:off x="0" y="0"/>
                      <a:ext cx="30861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left="1702"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8" w:name="_Toc45197536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Pagina Inicial</w:t>
      </w:r>
      <w:bookmarkEnd w:id="8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C546048" wp14:editId="2BFE9395">
            <wp:extent cx="5400040" cy="12446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89" w:name="_Toc45197536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Realizar Substituição Temporária</w:t>
      </w:r>
      <w:bookmarkEnd w:id="89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0708468" wp14:editId="57947C58">
            <wp:extent cx="5400040" cy="14033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0" w:name="_Toc45197536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Substituição Temporária</w:t>
      </w:r>
      <w:bookmarkEnd w:id="9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67331C1" wp14:editId="3C48A7A2">
            <wp:extent cx="5400040" cy="1219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1" w:name="_Toc45197536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Aprovar Indisponibilidade</w:t>
      </w:r>
      <w:bookmarkEnd w:id="9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A53C8B1" wp14:editId="0B471C26">
            <wp:extent cx="5400040" cy="12573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2" w:name="_Toc45197536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Aprovar Indisponibilidade – RH</w:t>
      </w:r>
      <w:bookmarkEnd w:id="9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0F9C38" wp14:editId="6BE8F5F2">
            <wp:extent cx="5400040" cy="12890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b="51923"/>
                    <a:stretch/>
                  </pic:blipFill>
                  <pic:spPr bwMode="auto">
                    <a:xfrm>
                      <a:off x="0" y="0"/>
                      <a:ext cx="540004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3" w:name="_Toc451975370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Aprovação Rh</w:t>
      </w:r>
      <w:bookmarkEnd w:id="9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3302A71" wp14:editId="49D90FAF">
            <wp:extent cx="5400040" cy="15938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b="41889"/>
                    <a:stretch/>
                  </pic:blipFill>
                  <pic:spPr bwMode="auto"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655473" w:rsidRDefault="00FE36B2" w:rsidP="00FE36B2">
      <w:pPr>
        <w:pStyle w:val="Legenda"/>
        <w:rPr>
          <w:rFonts w:cs="Arial"/>
          <w:i w:val="0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4" w:name="_Toc45197537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Aprovação Superior</w:t>
      </w:r>
      <w:bookmarkEnd w:id="9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3B963A" wp14:editId="33FEE6E5">
            <wp:extent cx="5400040" cy="123190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b="53596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5" w:name="_Toc45197537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OPM</w:t>
      </w:r>
      <w:bookmarkEnd w:id="95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4EC9F08" wp14:editId="149DC675">
            <wp:extent cx="5400040" cy="15557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b="42935"/>
                    <a:stretch/>
                  </pic:blipFill>
                  <pic:spPr bwMode="auto"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6" w:name="_Toc45197537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Companhia</w:t>
      </w:r>
      <w:bookmarkEnd w:id="96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3D33419" wp14:editId="58826265">
            <wp:extent cx="5400040" cy="12319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5" b="54013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7" w:name="_Toc45197537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Contingente</w:t>
      </w:r>
      <w:bookmarkEnd w:id="9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D05A931" wp14:editId="7D3870DF">
            <wp:extent cx="5400040" cy="17018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b="38128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8" w:name="_Toc45197537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Escala</w:t>
      </w:r>
      <w:bookmarkEnd w:id="9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94F246D" wp14:editId="6C356EE5">
            <wp:extent cx="5400040" cy="22352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b="20569"/>
                    <a:stretch/>
                  </pic:blipFill>
                  <pic:spPr bwMode="auto"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B6DD5" w:rsidRPr="00952D43" w:rsidRDefault="00DB6DD5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99" w:name="_Toc45197537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19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Estagiários</w:t>
      </w:r>
      <w:bookmarkEnd w:id="9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EC266D" wp14:editId="768AF857">
            <wp:extent cx="5400040" cy="12192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b="54014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0" w:name="_Toc451975377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Funções</w:t>
      </w:r>
      <w:bookmarkEnd w:id="10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C660C27" wp14:editId="01ED1966">
            <wp:extent cx="5400040" cy="14922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b="45234"/>
                    <a:stretch/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1" w:name="_Toc45197537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Cadastros de textos Informativos</w:t>
      </w:r>
      <w:bookmarkEnd w:id="10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FF420BD" wp14:editId="5398E5D4">
            <wp:extent cx="5400040" cy="1454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b="46488"/>
                    <a:stretch/>
                  </pic:blipFill>
                  <pic:spPr bwMode="auto">
                    <a:xfrm>
                      <a:off x="0" y="0"/>
                      <a:ext cx="540004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2" w:name="_Toc45197537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Cadastros de Justiça e Disciplina</w:t>
      </w:r>
      <w:bookmarkEnd w:id="10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BB5C777" wp14:editId="77B1E4B6">
            <wp:extent cx="5400040" cy="147955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b="45443"/>
                    <a:stretch/>
                  </pic:blipFill>
                  <pic:spPr bwMode="auto">
                    <a:xfrm>
                      <a:off x="0" y="0"/>
                      <a:ext cx="540004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3" w:name="_Toc45197538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Licença</w:t>
      </w:r>
      <w:bookmarkEnd w:id="10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EA01B11" wp14:editId="5F3B4C3E">
            <wp:extent cx="5400040" cy="12255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4" w:name="_Toc45197538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Perfil</w:t>
      </w:r>
      <w:bookmarkEnd w:id="10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0E8C41D" wp14:editId="7CB83AFD">
            <wp:extent cx="5400040" cy="12128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b="54677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5" w:name="_Toc45197538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Permissões</w:t>
      </w:r>
      <w:bookmarkEnd w:id="10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BBED6E" wp14:editId="3E905B2B">
            <wp:extent cx="5400040" cy="11938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6" w:name="_Toc45197538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Posto ou Graduação</w:t>
      </w:r>
      <w:bookmarkEnd w:id="10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3066207" wp14:editId="66EB857A">
            <wp:extent cx="5400040" cy="119380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7" w:name="_Toc45197538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Siglas de Serviço</w:t>
      </w:r>
      <w:bookmarkEnd w:id="10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46C787A" wp14:editId="0056D463">
            <wp:extent cx="5400040" cy="11938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b="5464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DB6DD5" w:rsidRPr="00952D43" w:rsidRDefault="00DB6DD5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8" w:name="_Toc45197538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Tipo de Serviço</w:t>
      </w:r>
      <w:bookmarkEnd w:id="108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E1E9B61" wp14:editId="173BA1AC">
            <wp:extent cx="5400040" cy="12192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b="54431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09" w:name="_Toc45197538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29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Unidade</w:t>
      </w:r>
      <w:bookmarkEnd w:id="10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5B605A5" wp14:editId="130373B2">
            <wp:extent cx="5400040" cy="12128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b="54432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0" w:name="_Toc45197538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Informativos</w:t>
      </w:r>
      <w:bookmarkEnd w:id="110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67A2499" wp14:editId="16DAA626">
            <wp:extent cx="5400040" cy="12509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644" b="53177"/>
                    <a:stretch/>
                  </pic:blipFill>
                  <pic:spPr bwMode="auto"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1" w:name="_Toc4519753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Informativos</w:t>
      </w:r>
      <w:bookmarkEnd w:id="11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D24CBDB" wp14:editId="67AD7868">
            <wp:extent cx="5400040" cy="171660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3493"/>
                    <a:stretch/>
                  </pic:blipFill>
                  <pic:spPr bwMode="auto">
                    <a:xfrm>
                      <a:off x="0" y="0"/>
                      <a:ext cx="5400040" cy="171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2" w:name="_Toc4519753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Uniforme</w:t>
      </w:r>
      <w:bookmarkEnd w:id="11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4F1248C" wp14:editId="3213BE84">
            <wp:extent cx="5400040" cy="15811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645" b="42307"/>
                    <a:stretch/>
                  </pic:blipFill>
                  <pic:spPr bwMode="auto"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3" w:name="_Toc451975390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Cadastro de Usuários</w:t>
      </w:r>
      <w:bookmarkEnd w:id="113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A809583" wp14:editId="71F487F9">
            <wp:extent cx="5400040" cy="19240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b="30811"/>
                    <a:stretch/>
                  </pic:blipFill>
                  <pic:spPr bwMode="auto"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4" w:name="_Toc4519753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OPM</w:t>
      </w:r>
      <w:bookmarkEnd w:id="114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D113CF0" wp14:editId="295BA92B">
            <wp:extent cx="5400040" cy="12382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853" b="53386"/>
                    <a:stretch/>
                  </pic:blipFill>
                  <pic:spPr bwMode="auto"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5" w:name="_Toc4519753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Companhia</w:t>
      </w:r>
      <w:bookmarkEnd w:id="11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C759244" wp14:editId="057904A9">
            <wp:extent cx="5400040" cy="123190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435" b="54013"/>
                    <a:stretch/>
                  </pic:blipFill>
                  <pic:spPr bwMode="auto"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6" w:name="_Toc4519753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Contingente</w:t>
      </w:r>
      <w:bookmarkEnd w:id="116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EB48597" wp14:editId="3E759C31">
            <wp:extent cx="5400040" cy="1524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062" b="43770"/>
                    <a:stretch/>
                  </pic:blipFill>
                  <pic:spPr bwMode="auto"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7" w:name="_Toc4519753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Escala de Serviço</w:t>
      </w:r>
      <w:bookmarkEnd w:id="117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0F5CF54" wp14:editId="311FA6F4">
            <wp:extent cx="5400040" cy="13906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b="48787"/>
                    <a:stretch/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8" w:name="_Toc45197539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de Estagiário</w:t>
      </w:r>
      <w:bookmarkEnd w:id="118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654A586" wp14:editId="185ED914">
            <wp:extent cx="5400040" cy="12255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5" b="54222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19" w:name="_Toc45197539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39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Escala Estagiário</w:t>
      </w:r>
      <w:bookmarkEnd w:id="119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9BA8E1D" wp14:editId="54EAAAB4">
            <wp:extent cx="5400040" cy="12001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b="54641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0" w:name="_Toc45197539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Texto Informativo</w:t>
      </w:r>
      <w:bookmarkEnd w:id="12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9A38FC2" wp14:editId="22CEF38C">
            <wp:extent cx="5400040" cy="1733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53" b="370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1" w:name="_Toc45197539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Justiça e Disciplina</w:t>
      </w:r>
      <w:bookmarkEnd w:id="12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862152D" wp14:editId="65D35EF3">
            <wp:extent cx="5400040" cy="170815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435" b="38336"/>
                    <a:stretch/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2" w:name="_Toc45197539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Licença</w:t>
      </w:r>
      <w:bookmarkEnd w:id="12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8EE7700" wp14:editId="6F583C53">
            <wp:extent cx="5400040" cy="12001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b="54849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3" w:name="_Toc45197540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Posto / Graduação</w:t>
      </w:r>
      <w:bookmarkEnd w:id="12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70F29C6" wp14:editId="0BC260E2">
            <wp:extent cx="5400040" cy="1492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45" b="45234"/>
                    <a:stretch/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4" w:name="_Toc45197540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Sigla de Linha de Serviço</w:t>
      </w:r>
      <w:bookmarkEnd w:id="12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B0B6A4F" wp14:editId="3FFA38FB">
            <wp:extent cx="5399013" cy="273759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852" b="4014"/>
                    <a:stretch/>
                  </pic:blipFill>
                  <pic:spPr bwMode="auto">
                    <a:xfrm>
                      <a:off x="0" y="0"/>
                      <a:ext cx="5400040" cy="273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5" w:name="_Toc45197540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Tipos de Serviço</w:t>
      </w:r>
      <w:bookmarkEnd w:id="12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D68DEAE" wp14:editId="3B33AFD3">
            <wp:extent cx="5400040" cy="1371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b="49414"/>
                    <a:stretch/>
                  </pic:blipFill>
                  <pic:spPr bwMode="auto"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6" w:name="_Toc45197540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Unidade</w:t>
      </w:r>
      <w:bookmarkEnd w:id="12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8ECF9CF" wp14:editId="463850F7">
            <wp:extent cx="5400040" cy="12065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35" b="54849"/>
                    <a:stretch/>
                  </pic:blipFill>
                  <pic:spPr bwMode="auto">
                    <a:xfrm>
                      <a:off x="0" y="0"/>
                      <a:ext cx="540004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7" w:name="_Toc45197540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Informativos</w:t>
      </w:r>
      <w:bookmarkEnd w:id="127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986FA9B" wp14:editId="4A48F535">
            <wp:extent cx="5400040" cy="149860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644" b="45025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8" w:name="_Toc45197540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Uniforme</w:t>
      </w:r>
      <w:bookmarkEnd w:id="128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BF3D77B" wp14:editId="049E72BD">
            <wp:extent cx="5400040" cy="1733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853" b="370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29" w:name="_Toc45197540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</w:t>
      </w:r>
      <w:bookmarkEnd w:id="129"/>
    </w:p>
    <w:p w:rsidR="00FE36B2" w:rsidRPr="00952D43" w:rsidRDefault="00FE36B2" w:rsidP="00DB6DD5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DA4633F" wp14:editId="368056A2">
            <wp:extent cx="5400040" cy="12128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b="54432"/>
                    <a:stretch/>
                  </pic:blipFill>
                  <pic:spPr bwMode="auto"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0" w:name="_Toc45197540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Boletim</w:t>
      </w:r>
      <w:bookmarkEnd w:id="130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4884A28" wp14:editId="2B91E169">
            <wp:extent cx="5400040" cy="17145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644" b="37918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1" w:name="_Toc45197540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 Instrução</w:t>
      </w:r>
      <w:bookmarkEnd w:id="131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6813CCF" wp14:editId="7706857F">
            <wp:extent cx="5400040" cy="11938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b="54850"/>
                    <a:stretch/>
                  </pic:blipFill>
                  <pic:spPr bwMode="auto"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2" w:name="_Toc45197540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Edição de Boletim de Instrução</w:t>
      </w:r>
      <w:bookmarkEnd w:id="132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03C5119" wp14:editId="34FFFE94">
            <wp:extent cx="5400040" cy="16891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4" b="38754"/>
                    <a:stretch/>
                  </pic:blipFill>
                  <pic:spPr bwMode="auto"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3" w:name="_Toc45197541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Edição de Boletim de Instrução</w:t>
      </w:r>
      <w:bookmarkEnd w:id="133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BD64D14" wp14:editId="4757E5E3">
            <wp:extent cx="5400040" cy="16827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853" b="38755"/>
                    <a:stretch/>
                  </pic:blipFill>
                  <pic:spPr bwMode="auto">
                    <a:xfrm>
                      <a:off x="0" y="0"/>
                      <a:ext cx="540004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4" w:name="_Toc45197541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Visualização Boletim de Instrução</w:t>
      </w:r>
      <w:bookmarkEnd w:id="134"/>
    </w:p>
    <w:p w:rsidR="00FE36B2" w:rsidRPr="00952D43" w:rsidRDefault="00FE36B2" w:rsidP="00FE36B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21B0557" wp14:editId="31A8A636">
            <wp:extent cx="5400040" cy="18478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5" b="33528"/>
                    <a:stretch/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5" w:name="_Toc45197541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Importação de Boletim</w:t>
      </w:r>
      <w:bookmarkEnd w:id="135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DFD23A9" wp14:editId="634DCD27">
            <wp:extent cx="5400040" cy="12001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b="55058"/>
                    <a:stretch/>
                  </pic:blipFill>
                  <pic:spPr bwMode="auto"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6" w:name="_Toc45197541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Boletim Diário</w:t>
      </w:r>
      <w:bookmarkEnd w:id="136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C44B4D" wp14:editId="1789A5A9">
            <wp:extent cx="5400040" cy="1714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b="38127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jc w:val="center"/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7" w:name="_Toc45197541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Apontamento de Horas</w:t>
      </w:r>
      <w:bookmarkEnd w:id="137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6A51253" wp14:editId="55BCAA08">
            <wp:extent cx="5400040" cy="13843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b="48996"/>
                    <a:stretch/>
                  </pic:blipFill>
                  <pic:spPr bwMode="auto">
                    <a:xfrm>
                      <a:off x="0" y="0"/>
                      <a:ext cx="540004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8" w:name="_Toc45197541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Solicitar Dispensas</w:t>
      </w:r>
      <w:bookmarkEnd w:id="138"/>
    </w:p>
    <w:p w:rsidR="00FE36B2" w:rsidRPr="00655473" w:rsidRDefault="00FE36B2" w:rsidP="00DB6DD5">
      <w:pPr>
        <w:pStyle w:val="Legenda"/>
        <w:jc w:val="left"/>
        <w:rPr>
          <w:rFonts w:cs="Arial"/>
          <w:i w:val="0"/>
        </w:rPr>
      </w:pPr>
      <w:r w:rsidRPr="00655473">
        <w:rPr>
          <w:rFonts w:cs="Arial"/>
          <w:i w:val="0"/>
          <w:noProof/>
          <w:lang w:eastAsia="pt-BR"/>
        </w:rPr>
        <w:drawing>
          <wp:inline distT="0" distB="0" distL="0" distR="0" wp14:anchorId="41D3D15E" wp14:editId="7613E287">
            <wp:extent cx="5400040" cy="1860550"/>
            <wp:effectExtent l="0" t="0" r="0" b="63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435" b="33319"/>
                    <a:stretch/>
                  </pic:blipFill>
                  <pic:spPr bwMode="auto"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39" w:name="_Toc45197541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Criar Distribuição de Horas Extras</w:t>
      </w:r>
      <w:bookmarkEnd w:id="139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3E65E02" wp14:editId="67B1746D">
            <wp:extent cx="5400040" cy="12192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644" b="54222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40" w:name="_Toc45197541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Consultar Distribuição de Horas Extras</w:t>
      </w:r>
      <w:bookmarkEnd w:id="140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DCC63A0" wp14:editId="4516A56D">
            <wp:extent cx="5400040" cy="13017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853" b="51296"/>
                    <a:stretch/>
                  </pic:blipFill>
                  <pic:spPr bwMode="auto"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FE36B2" w:rsidRPr="00952D43" w:rsidRDefault="00FE36B2" w:rsidP="00FE36B2">
      <w:pPr>
        <w:rPr>
          <w:rFonts w:ascii="Arial" w:hAnsi="Arial" w:cs="Arial"/>
        </w:rPr>
      </w:pPr>
    </w:p>
    <w:p w:rsidR="00FE36B2" w:rsidRPr="00655473" w:rsidRDefault="00FE36B2" w:rsidP="00FE36B2">
      <w:pPr>
        <w:pStyle w:val="Legenda"/>
        <w:rPr>
          <w:rFonts w:cs="Arial"/>
          <w:i w:val="0"/>
        </w:rPr>
      </w:pPr>
      <w:bookmarkStart w:id="141" w:name="_Toc45197541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– Relatórios Gerais</w:t>
      </w:r>
      <w:bookmarkEnd w:id="141"/>
    </w:p>
    <w:p w:rsidR="00FE36B2" w:rsidRPr="00952D43" w:rsidRDefault="00FE36B2" w:rsidP="00FE36B2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0D51833" wp14:editId="5A0E0895">
            <wp:extent cx="5400040" cy="12255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5435" b="54222"/>
                    <a:stretch/>
                  </pic:blipFill>
                  <pic:spPr bwMode="auto"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D5" w:rsidRPr="00952D43" w:rsidRDefault="00DB6DD5" w:rsidP="00DB6DD5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B5CAC" w:rsidRPr="00952D43" w:rsidRDefault="008B5CAC" w:rsidP="00E25349">
      <w:pPr>
        <w:pStyle w:val="Ttulo1"/>
      </w:pPr>
    </w:p>
    <w:p w:rsidR="004C4102" w:rsidRPr="00952D43" w:rsidRDefault="00BC2708" w:rsidP="00E25349">
      <w:pPr>
        <w:pStyle w:val="Ttulo1"/>
      </w:pPr>
      <w:bookmarkStart w:id="142" w:name="_Toc436384744"/>
      <w:bookmarkStart w:id="143" w:name="_Toc451975350"/>
      <w:r w:rsidRPr="00952D43">
        <w:t>6</w:t>
      </w:r>
      <w:r w:rsidR="004C4102" w:rsidRPr="00952D43">
        <w:t xml:space="preserve">  </w:t>
      </w:r>
      <w:bookmarkEnd w:id="142"/>
      <w:r w:rsidR="00DB6DD5" w:rsidRPr="00952D43">
        <w:t>DICIONÁRIOS DE DADOS</w:t>
      </w:r>
      <w:bookmarkEnd w:id="143"/>
    </w:p>
    <w:p w:rsidR="004C4102" w:rsidRPr="00952D43" w:rsidRDefault="004C4102" w:rsidP="004C4102">
      <w:pPr>
        <w:spacing w:after="0" w:line="360" w:lineRule="auto"/>
        <w:ind w:firstLine="709"/>
        <w:rPr>
          <w:rFonts w:ascii="Arial" w:hAnsi="Arial" w:cs="Arial"/>
          <w:b/>
          <w:sz w:val="24"/>
          <w:szCs w:val="24"/>
        </w:rPr>
      </w:pPr>
      <w:r w:rsidRPr="00952D43">
        <w:rPr>
          <w:rFonts w:ascii="Arial" w:hAnsi="Arial" w:cs="Arial"/>
          <w:b/>
          <w:sz w:val="24"/>
          <w:szCs w:val="24"/>
        </w:rPr>
        <w:tab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_Ref449552707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</w:t>
      </w:r>
      <w:r w:rsidRPr="00952D43">
        <w:rPr>
          <w:rFonts w:ascii="Arial" w:hAnsi="Arial" w:cs="Arial"/>
        </w:rPr>
        <w:t>: Dicionário da Entidade Usuário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_Ref449552710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</w:t>
      </w:r>
      <w:r w:rsidRPr="00952D43">
        <w:rPr>
          <w:rFonts w:ascii="Arial" w:hAnsi="Arial" w:cs="Arial"/>
        </w:rPr>
        <w:t>: Dicionário da Entidade OPM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_Ref449552730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3</w:t>
      </w:r>
      <w:r w:rsidRPr="00952D43">
        <w:rPr>
          <w:rFonts w:ascii="Arial" w:hAnsi="Arial" w:cs="Arial"/>
        </w:rPr>
        <w:t>: Dicionário da Entidade GPM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_Ref449552739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4</w:t>
      </w:r>
      <w:r w:rsidRPr="00952D43">
        <w:rPr>
          <w:rFonts w:ascii="Arial" w:hAnsi="Arial" w:cs="Arial"/>
        </w:rPr>
        <w:t>: Dicionário da Entidade Companhia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_Ref449552744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5</w:t>
      </w:r>
      <w:r w:rsidRPr="00952D43">
        <w:rPr>
          <w:rFonts w:ascii="Arial" w:hAnsi="Arial" w:cs="Arial"/>
        </w:rPr>
        <w:t>: Dicionário da Entidade Posto/Graduação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_Ref449552748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6</w:t>
      </w:r>
      <w:r w:rsidRPr="00952D43">
        <w:rPr>
          <w:rFonts w:ascii="Arial" w:hAnsi="Arial" w:cs="Arial"/>
        </w:rPr>
        <w:t>: Dicionário da Entidade Função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lastRenderedPageBreak/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_Ref449552750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7</w:t>
      </w:r>
      <w:r w:rsidRPr="00952D43">
        <w:rPr>
          <w:rFonts w:ascii="Arial" w:hAnsi="Arial" w:cs="Arial"/>
        </w:rPr>
        <w:t>: Dicionário da Entidade Tipo_Serviço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_Ref449552752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8</w:t>
      </w:r>
      <w:r w:rsidRPr="00952D43">
        <w:rPr>
          <w:rFonts w:ascii="Arial" w:hAnsi="Arial" w:cs="Arial"/>
        </w:rPr>
        <w:t>: Dicionário da Entidade Uniforme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9</w:t>
      </w:r>
      <w:r w:rsidRPr="00952D43">
        <w:rPr>
          <w:rFonts w:ascii="Arial" w:hAnsi="Arial" w:cs="Arial"/>
        </w:rPr>
        <w:t>: Dicionário da Entidade Pelotão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_Ref449552755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10</w:t>
      </w:r>
      <w:r w:rsidRPr="00952D43">
        <w:rPr>
          <w:rFonts w:ascii="Arial" w:hAnsi="Arial" w:cs="Arial"/>
        </w:rPr>
        <w:t>: Dicionário da Entidade Importação Boletim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11</w:t>
      </w:r>
      <w:r w:rsidRPr="00952D43">
        <w:rPr>
          <w:rFonts w:ascii="Arial" w:hAnsi="Arial" w:cs="Arial"/>
        </w:rPr>
        <w:t>: Dicionário da Entidade Textos Informativos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_Ref449552758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12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Informativo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13</w:t>
      </w:r>
      <w:r w:rsidRPr="00952D43">
        <w:rPr>
          <w:rFonts w:ascii="Arial" w:hAnsi="Arial" w:cs="Arial"/>
        </w:rPr>
        <w:t>: Dicionário da Entidade Justiça e Disciplina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14</w:t>
      </w:r>
      <w:r w:rsidRPr="00952D43">
        <w:rPr>
          <w:rFonts w:ascii="Arial" w:hAnsi="Arial" w:cs="Arial"/>
        </w:rPr>
        <w:t>: Dicionário da Entidade Boletim Diário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15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Sigla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_Ref449552766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16</w:t>
      </w:r>
      <w:r w:rsidRPr="00952D43">
        <w:rPr>
          <w:rFonts w:ascii="Arial" w:hAnsi="Arial" w:cs="Arial"/>
        </w:rPr>
        <w:t>: Dicionário da Entidade Distribuição de Horas Extras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_Ref449552768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17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Apontamento de Horas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_Ref449552769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18</w:t>
      </w:r>
      <w:r w:rsidRPr="00952D43">
        <w:rPr>
          <w:rFonts w:ascii="Arial" w:hAnsi="Arial" w:cs="Arial"/>
        </w:rPr>
        <w:t>: Dicionário da Entidade solicitação_de_dispensa_afastamento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19</w:t>
      </w:r>
      <w:r w:rsidRPr="00952D43">
        <w:rPr>
          <w:rFonts w:ascii="Arial" w:hAnsi="Arial" w:cs="Arial"/>
        </w:rPr>
        <w:t>: Dicionário da Entidade substituição_temporaria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20</w:t>
      </w:r>
      <w:r w:rsidRPr="00952D43">
        <w:rPr>
          <w:rFonts w:ascii="Arial" w:hAnsi="Arial" w:cs="Arial"/>
        </w:rPr>
        <w:t>: Dicionário da Entidade Estagiário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_Ref449552774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21</w:t>
      </w:r>
      <w:r w:rsidRPr="00952D43">
        <w:rPr>
          <w:rFonts w:ascii="Arial" w:hAnsi="Arial" w:cs="Arial"/>
        </w:rPr>
        <w:t>: Dicionário da Entidade Perfil_acesso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_Ref449552776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22</w:t>
      </w:r>
      <w:r w:rsidRPr="00952D43">
        <w:rPr>
          <w:rFonts w:ascii="Arial" w:hAnsi="Arial" w:cs="Arial"/>
        </w:rPr>
        <w:t>: Dicionário da Entidade Licença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23</w:t>
      </w:r>
      <w:r w:rsidRPr="00952D43">
        <w:rPr>
          <w:rFonts w:ascii="Arial" w:hAnsi="Arial" w:cs="Arial"/>
        </w:rPr>
        <w:t>: Dicionário da Entidade Indisponibilidade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_Ref449552779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24</w:t>
      </w:r>
      <w:r w:rsidRPr="00952D43">
        <w:rPr>
          <w:rFonts w:ascii="Arial" w:hAnsi="Arial" w:cs="Arial"/>
        </w:rPr>
        <w:t>: Dicionário da Entidade Quadro Efetivo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_Ref449552781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25</w:t>
      </w:r>
      <w:r w:rsidRPr="00952D43">
        <w:rPr>
          <w:rFonts w:ascii="Arial" w:hAnsi="Arial" w:cs="Arial"/>
        </w:rPr>
        <w:t>: Dicionário da Entidade arquivo_importado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_Ref449552782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26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Cidade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_Ref449552783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27</w:t>
      </w:r>
      <w:r w:rsidRPr="00952D43">
        <w:rPr>
          <w:rFonts w:ascii="Arial" w:hAnsi="Arial" w:cs="Arial"/>
        </w:rPr>
        <w:t>: Dicionário da Entidade Ferias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_Ref449552785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28</w:t>
      </w:r>
      <w:r w:rsidRPr="00952D43">
        <w:rPr>
          <w:rFonts w:ascii="Arial" w:hAnsi="Arial" w:cs="Arial"/>
        </w:rPr>
        <w:t xml:space="preserve">: </w:t>
      </w:r>
      <w:r w:rsidRPr="00952D43">
        <w:rPr>
          <w:rFonts w:ascii="Arial" w:eastAsia="Times New Roman" w:hAnsi="Arial" w:cs="Arial"/>
          <w:color w:val="000000"/>
        </w:rPr>
        <w:t>Dicionário da Entidade Licenca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  <w:r w:rsidRPr="00952D43">
        <w:rPr>
          <w:rFonts w:ascii="Arial" w:hAnsi="Arial" w:cs="Arial"/>
          <w:b/>
          <w:sz w:val="44"/>
          <w:szCs w:val="44"/>
        </w:rPr>
        <w:fldChar w:fldCharType="begin"/>
      </w:r>
      <w:r w:rsidRPr="00952D43">
        <w:rPr>
          <w:rFonts w:ascii="Arial" w:hAnsi="Arial" w:cs="Arial"/>
          <w:b/>
          <w:sz w:val="44"/>
          <w:szCs w:val="44"/>
        </w:rPr>
        <w:instrText xml:space="preserve"> REF _Ref449552787 \h  \* MERGEFORMAT </w:instrText>
      </w:r>
      <w:r w:rsidRPr="00952D43">
        <w:rPr>
          <w:rFonts w:ascii="Arial" w:hAnsi="Arial" w:cs="Arial"/>
          <w:b/>
          <w:sz w:val="44"/>
          <w:szCs w:val="44"/>
        </w:rPr>
      </w:r>
      <w:r w:rsidRPr="00952D43">
        <w:rPr>
          <w:rFonts w:ascii="Arial" w:hAnsi="Arial" w:cs="Arial"/>
          <w:b/>
          <w:sz w:val="44"/>
          <w:szCs w:val="44"/>
        </w:rPr>
        <w:fldChar w:fldCharType="separate"/>
      </w:r>
      <w:r w:rsidRPr="00952D43">
        <w:rPr>
          <w:rFonts w:ascii="Arial" w:hAnsi="Arial" w:cs="Arial"/>
        </w:rPr>
        <w:t xml:space="preserve">Tabela </w:t>
      </w:r>
      <w:r w:rsidRPr="00952D43">
        <w:rPr>
          <w:rFonts w:ascii="Arial" w:hAnsi="Arial" w:cs="Arial"/>
          <w:noProof/>
        </w:rPr>
        <w:t>29</w:t>
      </w:r>
      <w:r w:rsidRPr="00952D43">
        <w:rPr>
          <w:rFonts w:ascii="Arial" w:hAnsi="Arial" w:cs="Arial"/>
        </w:rPr>
        <w:t>: Dicionário da Entidade Aprovacao Apontamento Horas</w:t>
      </w:r>
      <w:r w:rsidRPr="00952D43">
        <w:rPr>
          <w:rFonts w:ascii="Arial" w:hAnsi="Arial" w:cs="Arial"/>
          <w:b/>
          <w:sz w:val="44"/>
          <w:szCs w:val="44"/>
        </w:rPr>
        <w:fldChar w:fldCharType="end"/>
      </w: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rPr>
          <w:rFonts w:ascii="Arial" w:hAnsi="Arial" w:cs="Arial"/>
          <w:sz w:val="32"/>
          <w:szCs w:val="32"/>
        </w:rPr>
      </w:pPr>
      <w:bookmarkStart w:id="144" w:name="_Ref401432815"/>
      <w:bookmarkStart w:id="145" w:name="_Toc402766688"/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46" w:name="_Ref449552707"/>
      <w:bookmarkStart w:id="147" w:name="_Toc45197548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bookmarkEnd w:id="144"/>
      <w:r w:rsidRPr="00655473">
        <w:rPr>
          <w:rFonts w:cs="Arial"/>
          <w:i w:val="0"/>
        </w:rPr>
        <w:t xml:space="preserve">: Dicionário da Entidade </w:t>
      </w:r>
      <w:bookmarkEnd w:id="145"/>
      <w:r w:rsidRPr="00655473">
        <w:rPr>
          <w:rFonts w:cs="Arial"/>
          <w:i w:val="0"/>
        </w:rPr>
        <w:t>Usuário</w:t>
      </w:r>
      <w:bookmarkEnd w:id="146"/>
      <w:bookmarkEnd w:id="14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8"/>
        <w:gridCol w:w="2409"/>
        <w:gridCol w:w="1735"/>
      </w:tblGrid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lastRenderedPageBreak/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Senha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Senha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Id_posto_graduacao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Login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Login do usuário no sistema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nome_de_guerra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para uso interno do usuário (Apelido);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Imagem_usuario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Irá receber o caminho da pasta de imagens;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Id_função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função exercida pelo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data_nascimento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nascimento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Sexo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Característica do gênero sexual do usuário; 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]endereço residencial do usuário;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Id_perfil_acesso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perfil_acesso do usuário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 na entidade;</w:t>
            </w:r>
          </w:p>
        </w:tc>
        <w:tc>
          <w:tcPr>
            <w:tcW w:w="1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48" w:name="_Ref449552710"/>
      <w:bookmarkStart w:id="149" w:name="_Toc45197548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OPM</w:t>
      </w:r>
      <w:bookmarkEnd w:id="148"/>
      <w:bookmarkEnd w:id="14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86"/>
        <w:gridCol w:w="2380"/>
        <w:gridCol w:w="1767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de OPM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0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endereço onde está localizada a OPM;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Number</w:t>
            </w:r>
          </w:p>
        </w:tc>
        <w:tc>
          <w:tcPr>
            <w:tcW w:w="2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do ultimo update na entidade;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0" w:name="_Ref449552730"/>
      <w:bookmarkStart w:id="151" w:name="_Toc45197549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GPM</w:t>
      </w:r>
      <w:bookmarkEnd w:id="150"/>
      <w:bookmarkEnd w:id="15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693"/>
        <w:gridCol w:w="2387"/>
        <w:gridCol w:w="1753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de GPM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0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Id_opm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da OPM vinculada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Foreigner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Id_endereco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do endereço onde está localizada a GPM;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Number</w:t>
            </w:r>
          </w:p>
        </w:tc>
        <w:tc>
          <w:tcPr>
            <w:tcW w:w="2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do ultimo update na entidade;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2" w:name="_Ref449552739"/>
      <w:bookmarkStart w:id="153" w:name="_Toc45197549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Companhia</w:t>
      </w:r>
      <w:bookmarkEnd w:id="152"/>
      <w:bookmarkEnd w:id="15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37"/>
        <w:gridCol w:w="2382"/>
        <w:gridCol w:w="1751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0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Id_gpm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 do GPM vinculado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Foreigner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da companhia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Companhia;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último update;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4" w:name="_Ref449552744"/>
      <w:bookmarkStart w:id="155" w:name="_Toc45197549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Posto/Graduação</w:t>
      </w:r>
      <w:bookmarkEnd w:id="154"/>
      <w:bookmarkEnd w:id="15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683"/>
        <w:gridCol w:w="2447"/>
        <w:gridCol w:w="1702"/>
      </w:tblGrid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do Posto/Graduação;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do Posto ou Graduação;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último update;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6" w:name="_Ref449552748"/>
      <w:bookmarkStart w:id="157" w:name="_Toc45197549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Função</w:t>
      </w:r>
      <w:bookmarkEnd w:id="156"/>
      <w:bookmarkEnd w:id="15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40"/>
        <w:gridCol w:w="2359"/>
        <w:gridCol w:w="1734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Identificador único de função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do nome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completo da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Vagas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Número de vagas definido para a função;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Ativo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Confirmação se a Função está ativa;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Data_ultima_alteracao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Data do ultimo update;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58" w:name="_Ref449552750"/>
      <w:bookmarkStart w:id="159" w:name="_Toc45197549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Tipo_Serviço</w:t>
      </w:r>
      <w:bookmarkEnd w:id="158"/>
      <w:bookmarkEnd w:id="15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7"/>
        <w:gridCol w:w="2351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Tipo de Serviço;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Função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Função associada ao Tipo de Serviço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Ativo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Confirmação se a Função está ativa;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Uniforme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Uniforme associado ao Tipo de Função;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0" w:name="_Ref449552752"/>
      <w:bookmarkStart w:id="161" w:name="_Toc45197549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Uniforme</w:t>
      </w:r>
      <w:bookmarkEnd w:id="160"/>
      <w:bookmarkEnd w:id="16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9"/>
        <w:gridCol w:w="2349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das partes do uniforme;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 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2" w:name="_Ref449552754"/>
      <w:bookmarkStart w:id="163" w:name="_Toc45197549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49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Pelotão</w:t>
      </w:r>
      <w:bookmarkEnd w:id="162"/>
      <w:bookmarkEnd w:id="16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29"/>
        <w:gridCol w:w="2349"/>
        <w:gridCol w:w="1755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do pelotão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 do nome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Cidade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Cidade onde está localizada 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Id_companhia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Companhia associada ao Pelotão;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ind w:firstLine="709"/>
        <w:jc w:val="both"/>
        <w:rPr>
          <w:rFonts w:ascii="Arial" w:eastAsia="Times New Roman" w:hAnsi="Arial" w:cs="Arial"/>
          <w:color w:val="000000"/>
          <w:sz w:val="32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4" w:name="_Ref449552755"/>
      <w:bookmarkStart w:id="165" w:name="_Toc45197549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50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Importação Boletim</w:t>
      </w:r>
      <w:bookmarkEnd w:id="164"/>
      <w:bookmarkEnd w:id="165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05"/>
        <w:gridCol w:w="1594"/>
        <w:gridCol w:w="2262"/>
        <w:gridCol w:w="1756"/>
      </w:tblGrid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usuário.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Posto_grad_func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 e graduação do servidor.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Descrição_importacao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>Varchar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Data_importacao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importação do arquivo.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  <w:r w:rsidRPr="00952D43">
        <w:rPr>
          <w:rFonts w:ascii="Arial" w:eastAsia="Times New Roman" w:hAnsi="Arial" w:cs="Arial"/>
          <w:b/>
          <w:color w:val="000000"/>
        </w:rPr>
        <w:br w:type="page"/>
      </w: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66" w:name="_Ref449552757"/>
      <w:bookmarkStart w:id="167" w:name="_Toc45197549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51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Textos Informativos</w:t>
      </w:r>
      <w:bookmarkEnd w:id="166"/>
      <w:bookmarkEnd w:id="16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407"/>
        <w:gridCol w:w="2033"/>
        <w:gridCol w:w="1696"/>
      </w:tblGrid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entidade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Id_infomrativo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do informativo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 do texto informativo a ser cadastrado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dos texto informativo,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68" w:name="_Ref449552758"/>
      <w:bookmarkStart w:id="169" w:name="_Toc45197549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52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Informativo</w:t>
      </w:r>
      <w:bookmarkEnd w:id="168"/>
      <w:bookmarkEnd w:id="169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06"/>
        <w:gridCol w:w="2232"/>
        <w:gridCol w:w="1801"/>
      </w:tblGrid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servidor.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OPM associada a GPM;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período.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fim do período.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0" w:name="_Ref449552761"/>
      <w:bookmarkStart w:id="171" w:name="_Toc45197550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53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Justiça e Disciplina</w:t>
      </w:r>
      <w:bookmarkEnd w:id="170"/>
      <w:bookmarkEnd w:id="171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73"/>
        <w:gridCol w:w="2300"/>
        <w:gridCol w:w="1738"/>
      </w:tblGrid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lastRenderedPageBreak/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dos texto Justiça e Disciplina,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Data_inclusao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inclusão das Justiça e Disciplina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 formato dd/mm/aaaa. Not null.</w:t>
            </w:r>
          </w:p>
        </w:tc>
      </w:tr>
      <w:tr w:rsidR="0082676D" w:rsidRPr="00952D43" w:rsidTr="0082676D"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update;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2" w:name="_Ref449552763"/>
      <w:bookmarkStart w:id="173" w:name="_Toc45197550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54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Boletim Diário</w:t>
      </w:r>
      <w:bookmarkEnd w:id="172"/>
      <w:bookmarkEnd w:id="173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418"/>
        <w:gridCol w:w="1660"/>
        <w:gridCol w:w="2330"/>
        <w:gridCol w:w="1721"/>
      </w:tblGrid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Data_criacao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geração do boletim de instrução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onde foi gravado o boletim gerado.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952D43" w:rsidRDefault="0082676D" w:rsidP="0082676D">
      <w:pPr>
        <w:ind w:firstLine="709"/>
        <w:jc w:val="both"/>
        <w:rPr>
          <w:rFonts w:ascii="Arial" w:eastAsia="Times New Roman" w:hAnsi="Arial" w:cs="Arial"/>
          <w:color w:val="000000"/>
          <w:sz w:val="32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74" w:name="_Ref449552764"/>
      <w:bookmarkStart w:id="175" w:name="_Toc45197550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55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Sigla</w:t>
      </w:r>
      <w:bookmarkEnd w:id="174"/>
      <w:bookmarkEnd w:id="175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295"/>
        <w:gridCol w:w="1481"/>
        <w:gridCol w:w="2177"/>
        <w:gridCol w:w="1580"/>
      </w:tblGrid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sigla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da sigla.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Tipo_sigla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NENHUMA </w:t>
            </w: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SOMA HORAS</w:t>
            </w: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DESCONTA HORAS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Qtd_soma_desconta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Quantidade de horas para somar ou para descontar dependendo do campo acima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F33800"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Data_ultima_lteracao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update;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</w:p>
    <w:p w:rsidR="0082676D" w:rsidRPr="00952D43" w:rsidRDefault="0082676D" w:rsidP="0082676D">
      <w:pPr>
        <w:rPr>
          <w:rFonts w:ascii="Arial" w:eastAsia="Times New Roman" w:hAnsi="Arial" w:cs="Arial"/>
          <w:b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76" w:name="_Ref449552766"/>
      <w:bookmarkStart w:id="177" w:name="_Toc45197550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56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Distribuição de Horas Extras</w:t>
      </w:r>
      <w:bookmarkEnd w:id="176"/>
      <w:bookmarkEnd w:id="17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2591"/>
        <w:gridCol w:w="1291"/>
        <w:gridCol w:w="2033"/>
        <w:gridCol w:w="1521"/>
      </w:tblGrid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id_gpm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incrementado automaticamente continuando a sequência do sistema.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Forin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numero_horas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u w:val="single"/>
              </w:rPr>
            </w:pPr>
            <w:r w:rsidRPr="00952D43">
              <w:rPr>
                <w:rFonts w:ascii="Arial" w:hAnsi="Arial" w:cs="Arial"/>
              </w:rPr>
              <w:t>Quantidade de horas extras anotadas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inicial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salva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da ultima 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id_unidade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unidade. Através deste conseguimos buscar os dados da unidade.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F33800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78" w:name="_Ref449552768"/>
      <w:bookmarkStart w:id="179" w:name="_Toc45197550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57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Apontamento de Horas</w:t>
      </w:r>
      <w:bookmarkEnd w:id="178"/>
      <w:bookmarkEnd w:id="179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0"/>
        <w:gridCol w:w="3617"/>
        <w:gridCol w:w="1270"/>
        <w:gridCol w:w="1762"/>
        <w:gridCol w:w="1480"/>
      </w:tblGrid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continuando a sequência do sistema.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funcionario. Através deste conseguimos buscar os dados do funcionário.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Foring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inicial </w:t>
            </w:r>
            <w:r w:rsidRPr="00952D43">
              <w:rPr>
                <w:rFonts w:ascii="Arial" w:hAnsi="Arial" w:cs="Arial"/>
              </w:rPr>
              <w:lastRenderedPageBreak/>
              <w:t>salva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salva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ultimaalteracao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id_aprovacao_apontamento_horas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registro, continuando a sequência do sistema.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id_tipoServico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tipos de servico. Através deste conseguimos buscar os dados do tipo de servico.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txt_observacao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Observação, motivo da solicitação.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</w:tbl>
    <w:p w:rsidR="0082676D" w:rsidRPr="00952D43" w:rsidRDefault="0082676D" w:rsidP="0082676D">
      <w:pPr>
        <w:ind w:firstLine="851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0" w:name="_Ref449552769"/>
      <w:bookmarkStart w:id="181" w:name="_Toc45197550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58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solicitação_de_dispensa_afastamento</w:t>
      </w:r>
      <w:bookmarkEnd w:id="180"/>
      <w:bookmarkEnd w:id="181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6"/>
        <w:gridCol w:w="585"/>
        <w:gridCol w:w="2744"/>
        <w:gridCol w:w="1129"/>
        <w:gridCol w:w="2832"/>
        <w:gridCol w:w="1273"/>
      </w:tblGrid>
      <w:tr w:rsidR="0082676D" w:rsidRPr="00952D43" w:rsidTr="0082676D">
        <w:tc>
          <w:tcPr>
            <w:tcW w:w="11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único do registro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entidade usuário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Id_aprovacao_dispensa_afastamento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entidade provação_dispnsa_afastamento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Descricao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 afastamento (ex.: atestado médico, quebrei a perna...).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</w:t>
            </w:r>
            <w:r w:rsidRPr="00952D43">
              <w:rPr>
                <w:rFonts w:ascii="Arial" w:hAnsi="Arial" w:cs="Arial"/>
              </w:rPr>
              <w:lastRenderedPageBreak/>
              <w:t>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 xml:space="preserve">Data do afastamento </w:t>
            </w:r>
            <w:r w:rsidRPr="00952D43">
              <w:rPr>
                <w:rFonts w:ascii="Arial" w:hAnsi="Arial" w:cs="Arial"/>
              </w:rPr>
              <w:lastRenderedPageBreak/>
              <w:t>inicial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null.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afastamento final.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Id_sigla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Código de relação com a entidade Sigla.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ultimo update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2" w:name="_Ref449552771"/>
      <w:bookmarkStart w:id="183" w:name="_Toc45197550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59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substituição_temporaria</w:t>
      </w:r>
      <w:bookmarkEnd w:id="182"/>
      <w:bookmarkEnd w:id="183"/>
      <w:r w:rsidRPr="00655473">
        <w:rPr>
          <w:rFonts w:cs="Arial"/>
          <w:i w:val="0"/>
        </w:rPr>
        <w:t xml:space="preserve"> 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2"/>
        <w:gridCol w:w="494"/>
        <w:gridCol w:w="3037"/>
        <w:gridCol w:w="1192"/>
        <w:gridCol w:w="2367"/>
        <w:gridCol w:w="1347"/>
      </w:tblGrid>
      <w:tr w:rsidR="0082676D" w:rsidRPr="00952D43" w:rsidTr="0082676D">
        <w:tc>
          <w:tcPr>
            <w:tcW w:w="12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Id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entidade de substituição_temporaria.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Id_usuario_ocupante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 que será substituído.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null.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Id_usuario_substituto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  será substituído.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aprovação da dispensa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situacao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Descrição do motivo da substituição.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Id_solicitacao_dispensa_afastamento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Solicitação dispensa e afastamento vinculado.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Data_assuncao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que o ocupante assumiu.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Data_dispensa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dispensa do ocupante.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8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Id_boletim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boletim vinculado.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3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da Ultima Alteração da entidade.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952D43" w:rsidRDefault="0082676D" w:rsidP="0082676D">
      <w:pPr>
        <w:rPr>
          <w:rFonts w:ascii="Arial" w:hAnsi="Arial" w:cs="Arial"/>
          <w:b/>
          <w:sz w:val="44"/>
          <w:szCs w:val="44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4" w:name="_Ref449552773"/>
      <w:bookmarkStart w:id="185" w:name="_Toc45197550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Estagiário</w:t>
      </w:r>
      <w:bookmarkEnd w:id="184"/>
      <w:bookmarkEnd w:id="185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381"/>
        <w:gridCol w:w="1717"/>
        <w:gridCol w:w="2375"/>
        <w:gridCol w:w="1777"/>
      </w:tblGrid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único no sistema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estagiáro;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cpf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do CPF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sexo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Genero, sexo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data_nascimento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nascimento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id_endereco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Endereço completo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email do estagiário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data_inicial_estagio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inicial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data_final_estagio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final do estágio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da última alteração do contrato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ag_cc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Banco, Agência e conta corrente;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6" w:name="_Ref449552774"/>
      <w:bookmarkStart w:id="187" w:name="_Toc45197550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Perfil_acesso</w:t>
      </w:r>
      <w:bookmarkEnd w:id="186"/>
      <w:bookmarkEnd w:id="187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3555"/>
        <w:gridCol w:w="1354"/>
        <w:gridCol w:w="1814"/>
        <w:gridCol w:w="1527"/>
      </w:tblGrid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permissão;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aprovar_solicitacao_subordinados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Aprovar solicitação de subordinados 1=Sim, 2 =Não;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Excluir_solicitacao_subordinados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Excluir solicitação após providencia tomada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Solicitar_dispensa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Solicitar_licenca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Editar_mapas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editar mapas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Solicitar_dispensa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solicitar dispensa.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8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Imprimir_relatorios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imprimir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9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visualizar_relatorios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Pode visualizar relatórios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10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e hora da ação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88" w:name="_Ref449552776"/>
      <w:bookmarkStart w:id="189" w:name="_Toc45197550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Licença</w:t>
      </w:r>
      <w:bookmarkEnd w:id="188"/>
      <w:bookmarkEnd w:id="18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844"/>
        <w:gridCol w:w="1161"/>
        <w:gridCol w:w="3509"/>
        <w:gridCol w:w="35"/>
        <w:gridCol w:w="1702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posto_graduacao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3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idFunc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Foregn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 de licença escolhida pelo usuário.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Período em que o usuário estará de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ordem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Número da ordem que publicou a licença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Periodo da aultima alteração</w:t>
            </w:r>
          </w:p>
        </w:tc>
        <w:tc>
          <w:tcPr>
            <w:tcW w:w="1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0" w:name="_Ref449552777"/>
      <w:bookmarkStart w:id="191" w:name="_Toc45197551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Indisponibilidade</w:t>
      </w:r>
      <w:bookmarkEnd w:id="190"/>
      <w:bookmarkEnd w:id="191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1941"/>
        <w:gridCol w:w="1840"/>
        <w:gridCol w:w="2612"/>
        <w:gridCol w:w="1858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Id_func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Integer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Identidade funcional do usuário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Foregn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Posto_graduacao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Posto/Graduação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completo do usuário;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gpm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 que GPM o usuário pertence;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Solicitacao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Texto explicando a necessidade da indisponibilidade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data_inicio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data_fim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Date</w:t>
            </w:r>
          </w:p>
        </w:tc>
        <w:tc>
          <w:tcPr>
            <w:tcW w:w="2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Data de término do </w:t>
            </w:r>
            <w:r w:rsidRPr="00952D43">
              <w:rPr>
                <w:rFonts w:ascii="Arial" w:hAnsi="Arial" w:cs="Arial"/>
              </w:rPr>
              <w:lastRenderedPageBreak/>
              <w:t>afastamento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2" w:name="_Ref449552779"/>
      <w:bookmarkStart w:id="193" w:name="_Toc45197551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Quadro Efetivo</w:t>
      </w:r>
      <w:bookmarkEnd w:id="192"/>
      <w:bookmarkEnd w:id="19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381"/>
        <w:gridCol w:w="1705"/>
        <w:gridCol w:w="2419"/>
        <w:gridCol w:w="1746"/>
      </w:tblGrid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posto_graduacao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Posto/Gaduação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Identificação da tabela;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3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 completo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4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nome_de_guerra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Nome para uso interno do usuário (Apelido);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5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funcao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Função exercida pelo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6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pelotao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Pelotão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7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gpm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GPM do usuário;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8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unidade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String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Unidade do usuário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numero_total_efetivo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Quantidade total de vagas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10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numero_total_exigido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Integer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Quantidade de vagas ocupadas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Null</w:t>
            </w:r>
          </w:p>
        </w:tc>
      </w:tr>
      <w:tr w:rsidR="0082676D" w:rsidRPr="00952D43" w:rsidTr="00F33800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data_ultima_alteracao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timestamp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Data e hora da ultima alteração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szCs w:val="20"/>
              </w:rPr>
            </w:pPr>
            <w:r w:rsidRPr="00952D43">
              <w:rPr>
                <w:rFonts w:ascii="Arial" w:hAnsi="Arial" w:cs="Arial"/>
                <w:szCs w:val="20"/>
              </w:rPr>
              <w:t>Not Null</w:t>
            </w:r>
          </w:p>
        </w:tc>
      </w:tr>
    </w:tbl>
    <w:p w:rsidR="0082676D" w:rsidRPr="00952D43" w:rsidRDefault="0082676D" w:rsidP="0082676D">
      <w:pPr>
        <w:ind w:left="-142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hAnsi="Arial" w:cs="Arial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4" w:name="_Ref449552781"/>
      <w:bookmarkStart w:id="195" w:name="_Toc45197551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arquivo_importado</w:t>
      </w:r>
      <w:bookmarkEnd w:id="194"/>
      <w:bookmarkEnd w:id="195"/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0"/>
        <w:gridCol w:w="2418"/>
        <w:gridCol w:w="1638"/>
        <w:gridCol w:w="2413"/>
        <w:gridCol w:w="1715"/>
      </w:tblGrid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Identificador único da entidade de arquivo_importado.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Primary Key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usuario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 xml:space="preserve">Login do usuário que </w:t>
            </w:r>
            <w:r w:rsidRPr="00952D43">
              <w:rPr>
                <w:rFonts w:ascii="Arial" w:hAnsi="Arial" w:cs="Arial"/>
              </w:rPr>
              <w:lastRenderedPageBreak/>
              <w:t>importou o arquivo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Arquivo_importado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em que o arquivo será salvo.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u w:val="single"/>
              </w:rPr>
              <w:t>Arquivo</w:t>
            </w:r>
            <w:r w:rsidRPr="00952D43">
              <w:rPr>
                <w:rFonts w:ascii="Arial" w:hAnsi="Arial" w:cs="Arial"/>
              </w:rPr>
              <w:t>_Gerado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String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Caminho em que o arquivo será salvo.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F33800">
        <w:trPr>
          <w:trHeight w:val="35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Data_ultima_alteracao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do último update na Entidade.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  <w:color w:val="000000" w:themeColor="text1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196" w:name="_Ref449552782"/>
      <w:bookmarkStart w:id="197" w:name="_Toc45197551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66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Cidade</w:t>
      </w:r>
      <w:bookmarkEnd w:id="196"/>
      <w:bookmarkEnd w:id="197"/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5"/>
        <w:gridCol w:w="2418"/>
        <w:gridCol w:w="1708"/>
        <w:gridCol w:w="2275"/>
        <w:gridCol w:w="1723"/>
      </w:tblGrid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Cidade.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r w:rsidRPr="00655473">
        <w:rPr>
          <w:rFonts w:cs="Arial"/>
          <w:i w:val="0"/>
        </w:rPr>
        <w:t>Tabela: Dicionário da Entidade Endereco</w:t>
      </w:r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53"/>
        <w:gridCol w:w="2180"/>
        <w:gridCol w:w="1676"/>
      </w:tblGrid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Id_cidade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cidade vinculada ao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rua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Nome da rua do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cep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Varchar(9)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de Cep do endereço.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numero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O número do endereço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198" w:name="_Ref449552783"/>
      <w:bookmarkStart w:id="199" w:name="_Toc45197551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>: Dicionário da Entidade Ferias</w:t>
      </w:r>
      <w:bookmarkEnd w:id="198"/>
      <w:bookmarkEnd w:id="199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30"/>
        <w:gridCol w:w="2195"/>
        <w:gridCol w:w="1682"/>
      </w:tblGrid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Identificador único da Cidade.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Id_usuario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Id do usuário vinculado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Data_inicial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de início do período de férias.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Data_final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de finalização do período de férias.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Aprovado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Boolean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Status da aprovação de férias ‘</w:t>
            </w:r>
            <w:r w:rsidRPr="00952D43">
              <w:rPr>
                <w:rFonts w:ascii="Arial" w:eastAsia="Times New Roman" w:hAnsi="Arial" w:cs="Arial"/>
                <w:i/>
              </w:rPr>
              <w:t>True</w:t>
            </w:r>
            <w:r w:rsidRPr="00952D43">
              <w:rPr>
                <w:rFonts w:ascii="Arial" w:eastAsia="Times New Roman" w:hAnsi="Arial" w:cs="Arial"/>
              </w:rPr>
              <w:t>’ ou ‘</w:t>
            </w:r>
            <w:r w:rsidRPr="00952D43">
              <w:rPr>
                <w:rFonts w:ascii="Arial" w:eastAsia="Times New Roman" w:hAnsi="Arial" w:cs="Arial"/>
                <w:i/>
              </w:rPr>
              <w:t>False</w:t>
            </w:r>
            <w:r w:rsidRPr="00952D43">
              <w:rPr>
                <w:rFonts w:ascii="Arial" w:eastAsia="Times New Roman" w:hAnsi="Arial" w:cs="Arial"/>
              </w:rPr>
              <w:t>’.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Data_ultima_alteracao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Data do último update na Entidade.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spacing w:line="240" w:lineRule="auto"/>
              <w:jc w:val="both"/>
              <w:rPr>
                <w:rFonts w:ascii="Arial" w:hAnsi="Arial" w:cs="Arial"/>
              </w:rPr>
            </w:pPr>
            <w:r w:rsidRPr="00952D43">
              <w:rPr>
                <w:rFonts w:ascii="Arial" w:eastAsia="Times New Roman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  <w:color w:val="000000"/>
        </w:rPr>
      </w:pPr>
      <w:bookmarkStart w:id="200" w:name="_Ref449552785"/>
      <w:bookmarkStart w:id="201" w:name="_Toc45197551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68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 xml:space="preserve">: </w:t>
      </w:r>
      <w:r w:rsidRPr="00655473">
        <w:rPr>
          <w:rFonts w:cs="Arial"/>
          <w:i w:val="0"/>
          <w:color w:val="000000"/>
        </w:rPr>
        <w:t>Dicionário da Entidade Licenca</w:t>
      </w:r>
      <w:bookmarkEnd w:id="200"/>
      <w:bookmarkEnd w:id="201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2418"/>
        <w:gridCol w:w="1653"/>
        <w:gridCol w:w="2180"/>
        <w:gridCol w:w="1676"/>
      </w:tblGrid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Cidade.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Data_inicial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início do período da licença.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Data_final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de finalização do período da licença.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Varchar(50)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  <w:u w:val="single"/>
              </w:rPr>
            </w:pPr>
            <w:r w:rsidRPr="00952D43">
              <w:rPr>
                <w:rFonts w:ascii="Arial" w:hAnsi="Arial" w:cs="Arial"/>
              </w:rPr>
              <w:t>Tipo que a licença irá se referir.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82676D" w:rsidRPr="00952D43" w:rsidRDefault="0082676D" w:rsidP="0082676D">
      <w:pPr>
        <w:spacing w:line="240" w:lineRule="auto"/>
        <w:rPr>
          <w:rFonts w:ascii="Arial" w:eastAsia="Times New Roman" w:hAnsi="Arial" w:cs="Arial"/>
          <w:color w:val="000000"/>
        </w:rPr>
      </w:pPr>
    </w:p>
    <w:p w:rsidR="0082676D" w:rsidRPr="00655473" w:rsidRDefault="0082676D" w:rsidP="0082676D">
      <w:pPr>
        <w:pStyle w:val="Legenda"/>
        <w:rPr>
          <w:rFonts w:cs="Arial"/>
          <w:i w:val="0"/>
        </w:rPr>
      </w:pPr>
      <w:bookmarkStart w:id="202" w:name="_Ref449552787"/>
      <w:bookmarkStart w:id="203" w:name="_Toc45197551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69</w:t>
      </w:r>
      <w:r w:rsidRPr="00655473">
        <w:rPr>
          <w:rFonts w:cs="Arial"/>
          <w:i w:val="0"/>
          <w:noProof/>
        </w:rPr>
        <w:fldChar w:fldCharType="end"/>
      </w:r>
      <w:r w:rsidRPr="00655473">
        <w:rPr>
          <w:rFonts w:cs="Arial"/>
          <w:i w:val="0"/>
        </w:rPr>
        <w:t>: Dicionário da Entidade Aprovacao Apontamento Horas</w:t>
      </w:r>
      <w:bookmarkEnd w:id="202"/>
      <w:bookmarkEnd w:id="203"/>
    </w:p>
    <w:tbl>
      <w:tblPr>
        <w:tblW w:w="0" w:type="auto"/>
        <w:tblInd w:w="153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0"/>
        <w:gridCol w:w="3629"/>
        <w:gridCol w:w="1323"/>
        <w:gridCol w:w="1642"/>
        <w:gridCol w:w="1480"/>
      </w:tblGrid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Posição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Campo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Tipo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Descrição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Style w:val="Forte"/>
                <w:rFonts w:ascii="Arial" w:hAnsi="Arial" w:cs="Arial"/>
              </w:rPr>
            </w:pPr>
            <w:r w:rsidRPr="00952D43">
              <w:rPr>
                <w:rStyle w:val="Forte"/>
                <w:rFonts w:ascii="Arial" w:hAnsi="Arial" w:cs="Arial"/>
              </w:rPr>
              <w:t>Observação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0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Identificador único da Aprovacao de apontamentos de Horas.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Primary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1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Id_usuario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usuário vinculado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2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Id_aprovacao_apontamento_horas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da aprovação vinculada.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3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Id_apontamento_horas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Number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Id do Apontamento de horas vinculado.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Foreigner Key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4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Aprovado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Booleans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Status da aprovação ‘</w:t>
            </w:r>
            <w:r w:rsidRPr="00952D43">
              <w:rPr>
                <w:rFonts w:ascii="Arial" w:hAnsi="Arial" w:cs="Arial"/>
                <w:i/>
              </w:rPr>
              <w:t>True</w:t>
            </w:r>
            <w:r w:rsidRPr="00952D43">
              <w:rPr>
                <w:rFonts w:ascii="Arial" w:hAnsi="Arial" w:cs="Arial"/>
              </w:rPr>
              <w:t>’ ou ‘</w:t>
            </w:r>
            <w:r w:rsidRPr="00952D43">
              <w:rPr>
                <w:rFonts w:ascii="Arial" w:hAnsi="Arial" w:cs="Arial"/>
                <w:i/>
              </w:rPr>
              <w:t>False</w:t>
            </w:r>
            <w:r w:rsidRPr="00952D43">
              <w:rPr>
                <w:rFonts w:ascii="Arial" w:hAnsi="Arial" w:cs="Arial"/>
              </w:rPr>
              <w:t>’.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  <w:tr w:rsidR="0082676D" w:rsidRPr="00952D43" w:rsidTr="0082676D"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5</w:t>
            </w:r>
          </w:p>
        </w:tc>
        <w:tc>
          <w:tcPr>
            <w:tcW w:w="3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Data_ultima_alteracao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Timestamp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Data do último update na Entidade.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2676D" w:rsidRPr="00952D43" w:rsidRDefault="0082676D" w:rsidP="00F33800">
            <w:pPr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</w:rPr>
              <w:t>Not null</w:t>
            </w:r>
          </w:p>
        </w:tc>
      </w:tr>
    </w:tbl>
    <w:p w:rsidR="0082676D" w:rsidRPr="00952D43" w:rsidRDefault="0082676D" w:rsidP="0082676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071C75" w:rsidRPr="00952D43" w:rsidRDefault="00071C75" w:rsidP="00E25349">
      <w:pPr>
        <w:pStyle w:val="Ttulo1"/>
      </w:pPr>
    </w:p>
    <w:p w:rsidR="008560C2" w:rsidRPr="00952D43" w:rsidRDefault="00BC2708" w:rsidP="00E25349">
      <w:pPr>
        <w:pStyle w:val="Ttulo1"/>
      </w:pPr>
      <w:bookmarkStart w:id="204" w:name="_Toc436384750"/>
      <w:bookmarkStart w:id="205" w:name="_Toc451975351"/>
      <w:r w:rsidRPr="00952D43">
        <w:t>7</w:t>
      </w:r>
      <w:r w:rsidR="008560C2" w:rsidRPr="00952D43">
        <w:t xml:space="preserve"> </w:t>
      </w:r>
      <w:bookmarkEnd w:id="204"/>
      <w:r w:rsidR="00132B49" w:rsidRPr="00952D43">
        <w:t>CASO DE USO</w:t>
      </w:r>
      <w:bookmarkEnd w:id="205"/>
    </w:p>
    <w:p w:rsidR="002D38A6" w:rsidRPr="00952D43" w:rsidRDefault="002D38A6" w:rsidP="002D38A6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132B49" w:rsidRPr="00952D43" w:rsidRDefault="00132B49" w:rsidP="00132B49">
      <w:pPr>
        <w:keepNext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6C34D6" wp14:editId="3D33E77C">
            <wp:extent cx="3114675" cy="237172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6" w:name="_Toc45197541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Login</w:t>
      </w:r>
      <w:bookmarkEnd w:id="20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7" w:name="_Toc45197551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Login</w:t>
      </w:r>
      <w:bookmarkEnd w:id="20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Login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Validação para verificar a autorização de acesso do usuário que está tentando acessar 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Ter um usuário próprio cadastrado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Verificar as permissões de acesso do usuário conectado e direcionar para a página inicial do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 – Login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usuário e senha.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tentativa de acesso no botão indicado.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se todos os campos estão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usuário e a senha são válidos.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Abrir a página inicial do sistema.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O usuário ou a senha são inválidos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Mostra mensagem de erro informando que o usuário ou a senha estão incorretos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Verifica se os campos de login e senha estão preenchidos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mensagem de erro informando para o usuário que é necessário preencher todos os campos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444F8D" wp14:editId="56AC7CFC">
            <wp:extent cx="5229225" cy="3638550"/>
            <wp:effectExtent l="0" t="0" r="9525" b="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8" w:name="_Toc45197542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Página Inicial</w:t>
      </w:r>
      <w:bookmarkEnd w:id="20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09" w:name="_Toc45197551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Página Inicial</w:t>
      </w:r>
      <w:bookmarkEnd w:id="2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Página Inicial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Exibe em tela a página inicial do sistema com o atalho de algumas informações principais usadas no mesmo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visualizar as informações da unidade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Abrir os atalhos referentes as informações da unidade para ver mais detalhes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RF2 – </w:t>
            </w:r>
            <w:r w:rsidRPr="00952D43">
              <w:rPr>
                <w:rFonts w:ascii="Arial" w:hAnsi="Arial" w:cs="Arial"/>
              </w:rPr>
              <w:t>Página Inicial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Abrir a página inicial do sistema.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as informações que o usuário pode visualizar.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Exibir em tela as informações disponíveis para o usuário, além dos atalhos visíveis a todos os usuários.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um dos atalhos disponíveis na página inicial.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Direcionar para a página selecionada.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2.a Verifica quais informações do sistema podem ser exibidas ao usuário, sendo elas: número total de dispensas, efetivo disponível, efetivo geral e solicitações de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supervisão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Retorna para o usuário as informações disponíveis</w:t>
            </w: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243A232" wp14:editId="67B2190D">
            <wp:extent cx="3124200" cy="2371725"/>
            <wp:effectExtent l="0" t="0" r="0" b="9525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0" w:name="_Toc45197542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Importar Boletim</w:t>
      </w:r>
      <w:bookmarkEnd w:id="21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1" w:name="_Toc45197551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Importar Boletim</w:t>
      </w:r>
      <w:bookmarkEnd w:id="21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Importar Boletim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Faz a importação de informações contidas nos boletins usados pelas unidades, conforme o modelo selecionado e o respectivo layout.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para fazer a importação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formato do arquivo usado na importação e o layout devem ser válidos para o processo dar continuidade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 – Importar Boletim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a localização do arquivo de boletim.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importação no botão indicado.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todos os campos estão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arquivo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se o formato do arquivo é válido.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 as informações contidas no arquivo.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O formato do arquivo não é doc ou docx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Mostra mensagem de erro solicitando para escolher um arquivo 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O campo que indica a localização não está preenchido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solicitando para selecionar o arquivo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O arquivo indicado não existe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mensagem de erro solicitando para selecionar um arquivo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lastRenderedPageBreak/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3677ED1A" wp14:editId="31CFCF12">
            <wp:extent cx="3143250" cy="2362200"/>
            <wp:effectExtent l="0" t="0" r="0" b="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2" w:name="_Toc45197542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Visualizar Boletim</w:t>
      </w:r>
      <w:bookmarkEnd w:id="21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3" w:name="_Toc45197552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Visualizar Boletim</w:t>
      </w:r>
      <w:bookmarkEnd w:id="21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Visualizar Boletim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Mostra os boletins existentes importados no sistema, podendo editar, visualizar ou excluir o boletim.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visualizar o boletim e estar conectado no sistema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boletim será visualizado após ser gerado um arquivo em pdf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RF4 – Visualizar Boletim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o boletim que quer visualizar.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Escolher qual ação quer ser feita no boletim, sendo elas: editar, visualizar ou excluir.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se existe um boletim selecionado.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Aplicar a ação selecionada para o boletim.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 se ocorreu algum erro com a opção selecionada.</w:t>
            </w:r>
          </w:p>
          <w:p w:rsidR="00132B49" w:rsidRPr="00952D43" w:rsidRDefault="00132B49" w:rsidP="00F33800">
            <w:pPr>
              <w:ind w:left="36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Seleciona a opção de editar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Abre a página de edição, com todas as informações do boletim selecionado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4.b Seleciona a opção de visualizar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4.b.1 [S] Gera um arquivo em pdf com as informações contidas no relatório selecionado, conforme o layout definido para aquele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4.b.2 [S] Abre uma nova página exibindo o arquivo gerado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4.c Seleciona a opção de excluir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4.c.1 [S] Pergunta ao usuário se quer realmente excluir o boletim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4.c.2 [S] Se for confirmado, exclui do banco de dados os dados referentes ao boletim selecionado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Nenhum boletim foi selecionado para aplicar uma ação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Mostra uma mensagem para o usuário selecionar um boletim existente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Valida se ocorreu algum erro durante a operação selecionada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Mostra ao usuário uma mensagem com o erro ocorrido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C47AA1A" wp14:editId="345562A4">
            <wp:extent cx="5403850" cy="2565400"/>
            <wp:effectExtent l="0" t="0" r="635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4" w:name="_Toc45197542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Lançamento de Férias – Solicitar Férias</w:t>
      </w:r>
      <w:bookmarkEnd w:id="21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5" w:name="_Toc45197552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Lançamento de Férias – Solicitar Férias</w:t>
      </w:r>
      <w:bookmarkEnd w:id="21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Solicitar Férias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As férias serão solicitadas ao preencher os requisitos necessários e aguardara aprovação.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Pedido solicitado e aguardando aprovação.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Preencher dados solicitação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Enviar solicitação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 solicitação de aprovação.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Superior Imediato/Equivalente.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Pedido com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AB5F416" wp14:editId="4161C6E9">
            <wp:extent cx="5403850" cy="2438400"/>
            <wp:effectExtent l="0" t="0" r="635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6" w:name="_Toc45197542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Lançamento de Férias – Aprovar Férias</w:t>
      </w:r>
      <w:bookmarkEnd w:id="21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7" w:name="_Toc45197552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Lançamento de Férias – Aprovar Férias</w:t>
      </w:r>
      <w:bookmarkEnd w:id="21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Férias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as férias solicitadas por um subordinado ou usuário de posto equivalente.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Imediato/Equivalente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Imediato/Equivalente devem estar logados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Pedido concedido/negado.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Visualizar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Aprovar ou negar pedido.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Bloquear lançamento de horas trabalhadas no período se aprovado.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Criar.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notificação da tela de notificações do Superior Imediato/Equivalente.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solicitante com mensagem MG 13.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F18A718" wp14:editId="4FCF2460">
            <wp:extent cx="4686300" cy="3536950"/>
            <wp:effectExtent l="0" t="0" r="0" b="63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8" w:name="_Toc45197542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Cadastrar Distribuição de Horas Extras</w:t>
      </w:r>
      <w:bookmarkEnd w:id="21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19" w:name="_Toc45197552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Distribuição de Horas Extras</w:t>
      </w:r>
      <w:bookmarkEnd w:id="21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Distribuição de Horas Extras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distribuição de horas extras que cada GPM terá disponível.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 e a GPM em questão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Disponibilizar horas extras para a GPM.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 xml:space="preserve">Requisitos </w:t>
            </w: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RF6 – Cadastro de GPM, RF15 – Relatório de Horas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>Extras/Suplementação, RF17 –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B35CDA" wp14:editId="73FDF933">
            <wp:extent cx="5403850" cy="2146300"/>
            <wp:effectExtent l="0" t="0" r="635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0" w:name="_Toc45197542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Cadastrar Siglas</w:t>
      </w:r>
      <w:bookmarkEnd w:id="22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1" w:name="_Toc45197552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Cadastrar Siglas</w:t>
      </w:r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as siglas.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cadastrada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14E09D8" wp14:editId="59DC8819">
            <wp:extent cx="5403850" cy="1212850"/>
            <wp:effectExtent l="0" t="0" r="6350" b="635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2" w:name="_Toc45197542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Pesquisar Siglas</w:t>
      </w:r>
      <w:bookmarkEnd w:id="22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3" w:name="_Toc45197552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Pesquisar Siglas</w:t>
      </w:r>
      <w:bookmarkEnd w:id="22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Pesquisar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Pesquisa as siglas cadastradas respeitando os filtros respeitados.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Visualização das siglas 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filtros.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Pesquisar.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filtros.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Buscar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dados retornados.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Filtros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7C5DFED2" wp14:editId="3D05B307">
            <wp:extent cx="5403850" cy="1308100"/>
            <wp:effectExtent l="0" t="0" r="6350" b="6350"/>
            <wp:docPr id="1073741829" name="Imagem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4" w:name="_Toc45197542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Editar Siglas</w:t>
      </w:r>
      <w:bookmarkEnd w:id="22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5" w:name="_Toc45197552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Editar Siglas</w:t>
      </w:r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uma sigla já cadastrada no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editada.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Pesquisar sigla já cadastrada.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Editar.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Buscar cadastro para edição.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Retornar cadastro.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Alterar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Salvar.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os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Dados inválidos.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 ou informações não preenchidas.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EB1ED62" wp14:editId="2AEC9A46">
            <wp:extent cx="5403850" cy="2609850"/>
            <wp:effectExtent l="0" t="0" r="6350" b="0"/>
            <wp:docPr id="1073741830" name="Imagem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6" w:name="_Toc45197542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Gerenciar Siglas – Excluir Siglas</w:t>
      </w:r>
      <w:bookmarkEnd w:id="226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7" w:name="_Toc45197552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Gerenciar Siglas – Excluir Siglas</w:t>
      </w:r>
      <w:bookmarkEnd w:id="22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Excluir Siglas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Excluir uma sigla já cadastrada no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 e a Sigla em questão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Sigla removida do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Pesquisar sigla já cadastrada.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Clicar em Excluir.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Confirmar solicitação.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Validar possibilidade de exclusão.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sigla solicitada.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Mostrar mensagem de conclusão.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Exclusão não possivel.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[S] Mostrar mensagem de erro indicando os critérios não respeitados.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1.a.2 [S] Voltar ao passo 1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1E748D2" wp14:editId="30E16E84">
            <wp:extent cx="3238500" cy="18288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8" w:name="_Toc45197543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Aprovar Indisponibilidade</w:t>
      </w:r>
      <w:bookmarkEnd w:id="228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29" w:name="_Toc45197552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Aprovar Indisponibilidade</w:t>
      </w:r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Aprovar Indisponibilidade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Imediato deve estar logado no sistema e subordinado deve ter feito pedido de indisponibilidade.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Enviar notificação para próximo superior imediato, caso este não exista, aprovar indisponibilidade.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Mudar o estado da solicitação para “Concedido”.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Exibir a mensagem MG 27.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notificação para solicitante com a mensagem MG 28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a solicitação de aprovação para a próxima função na hierarquia.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notificação da tela de notificações do Autor.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Não existe mais funções na escala hierárquica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[S] Enviar notificação ao solicitante com mensagem MG 29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[S] Vai para o passo 5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450393" w:rsidRPr="00952D43" w:rsidRDefault="00450393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35989B4" wp14:editId="2D04B0BC">
            <wp:extent cx="3486150" cy="19431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0" w:name="_Toc45197543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Cadastrar Perfil</w:t>
      </w:r>
      <w:bookmarkEnd w:id="230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1" w:name="_Toc45197552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perfil</w:t>
      </w:r>
      <w:bookmarkEnd w:id="23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perfil, que dará ao usuário permissões referentes a uma função.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“Novo”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do Perfil[text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Descrição [textarea – maxlength 100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Campo 35 da tabela de Campos Gerais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 se nome do perfil já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FCD6D1" wp14:editId="29C9E472">
            <wp:extent cx="3295650" cy="17430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2" w:name="_Toc45197543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Perfil</w:t>
      </w:r>
      <w:bookmarkEnd w:id="232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3" w:name="_Toc45197553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Edtar perfil</w:t>
      </w:r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perfil que dará ao usuário permissões referentes a uma função.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“Editar”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do Perfil[text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Descrição [textarea – maxlength 100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Campo 35 da tabela de Campos Gerais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450393" w:rsidRPr="00952D43" w:rsidRDefault="00450393" w:rsidP="00450393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14DBF0F" wp14:editId="5EA76D87">
            <wp:extent cx="3543300" cy="15335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4" w:name="_Toc45197543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Perfil</w:t>
      </w:r>
      <w:bookmarkEnd w:id="234"/>
    </w:p>
    <w:p w:rsidR="00450393" w:rsidRPr="00952D43" w:rsidRDefault="00450393" w:rsidP="00450393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5" w:name="_Toc45197553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perfil</w:t>
      </w:r>
      <w:bookmarkEnd w:id="23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o perfil da base de dados.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perfil a ser removido.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Clica na opção “Excluir”.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34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F33800" w:rsidRPr="00952D43" w:rsidRDefault="00F33800" w:rsidP="00F33800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5821AE08" wp14:editId="1F1E4884">
            <wp:extent cx="2616046" cy="132397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04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6" w:name="_Toc45197543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Solicitar Licença</w:t>
      </w:r>
      <w:bookmarkEnd w:id="236"/>
    </w:p>
    <w:p w:rsidR="00F33800" w:rsidRPr="00952D43" w:rsidRDefault="00F33800" w:rsidP="00F33800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7" w:name="_Toc45197553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Solicitar Licença</w:t>
      </w:r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Solicitar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 licença de acordo com direito previsto.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L/TIP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Informa o tempo de inicio e fim da licença.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mensagem MG 35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 solicitação de autorização para 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F33800" w:rsidRPr="00952D43" w:rsidRDefault="00F33800" w:rsidP="00F33800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67D0C119" wp14:editId="4E8CD16B">
            <wp:extent cx="2905391" cy="160020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9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8" w:name="_Toc45197543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Solicitação de  Licença</w:t>
      </w:r>
      <w:bookmarkEnd w:id="238"/>
    </w:p>
    <w:p w:rsidR="00F33800" w:rsidRPr="00952D43" w:rsidRDefault="00F33800" w:rsidP="00F33800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39" w:name="_Toc45197553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Editar Solicitação de  Licença Licença</w:t>
      </w:r>
      <w:bookmarkEnd w:id="23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solicitação de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solicitação de licença já criada.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Clica no botão “Editar” do grid de licenças.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Modifica a data de inicio ou término.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37.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36.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[S] Remover solicitação antiga.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 solicitação de autorização para 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9.a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9.a.3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B4AE0F2" wp14:editId="52A46D0B">
            <wp:extent cx="3314700" cy="178011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8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0" w:name="_Toc45197543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Solicitação de  Licença</w:t>
      </w:r>
      <w:bookmarkEnd w:id="240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1" w:name="_Toc45197553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Solicitação de  Licença Licença</w:t>
      </w:r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solicitação de licença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solicitação de licença já criada.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deve estar logado no sistema, a solicitação não deve ter sido autorizada por superior imediato.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RF33 – Gerenciamento de L/E e L/TIP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[U] Clica no botão “Remover” do grid de licenças.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38.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[U]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39.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Remover solicitação antiga da caixa do superior imediato.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4.a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4.a.2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08F823A1" wp14:editId="327B88CB">
            <wp:extent cx="3552825" cy="158115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2" w:name="_Toc45197543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Cadastrar Estagiário</w:t>
      </w:r>
      <w:bookmarkEnd w:id="242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3" w:name="_Toc45197553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Cadastrar Estagiário</w:t>
      </w:r>
      <w:bookmarkEnd w:id="24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estagiário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Cadastrar um novo estagiário.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RF31 – Gerenciamento de Estagiário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“Novo”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Semestre[text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Vigência de contrato [date]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Banco 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Ag[text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CC[text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1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Dias trabalhados [integer – 2 carácteres]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 se estagiário já existe.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2.b.2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83B9B27" wp14:editId="31BC04FB">
            <wp:extent cx="3552825" cy="1609725"/>
            <wp:effectExtent l="0" t="0" r="9525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4" w:name="_Toc45197543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Editar Estagiário</w:t>
      </w:r>
      <w:bookmarkEnd w:id="244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5" w:name="_Toc45197553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Editar Estagiário</w:t>
      </w:r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estagiário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Editar dados do estagiário cadastrado.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Ao clicar em “Editar” será mostrada a tela de cadastro com os campos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Nome [text – maxlength 30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Semestre[text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Vigência de contrato [date]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Banco 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Ag[text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CC[text – maxlength 20 carácteres]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3"/>
              </w:num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Dias trabalhados [integer – 2 carácteres]</w:t>
            </w:r>
          </w:p>
          <w:p w:rsidR="00132B49" w:rsidRPr="00952D43" w:rsidRDefault="00132B49" w:rsidP="00F33800">
            <w:pPr>
              <w:pStyle w:val="PargrafodaLista"/>
              <w:ind w:left="1080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30.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2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1.a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1.a.1 Mostrar mensagem MG 31.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517D48C" wp14:editId="4E41BDA6">
            <wp:extent cx="3419475" cy="176212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6" w:name="_Toc451975439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Remover Estagiário</w:t>
      </w:r>
      <w:bookmarkEnd w:id="246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7" w:name="_Toc45197553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Remover Estagiário</w:t>
      </w:r>
      <w:bookmarkEnd w:id="24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perfil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Remover o estagiário da base de dados.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RF32 – Gerenciamento de perfil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estagiário a ser removido.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Clica na opção “Excluir”.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Mostra a mensagem MG 40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Confirma a operação.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Remove os dados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Salvar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5.a.1 Mostrar mensagem MG 32.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Vai para o passo 1.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5.a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5.a.3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DB719D" w:rsidRPr="00952D43" w:rsidRDefault="00DB719D" w:rsidP="00DB719D">
      <w:pPr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B156B63" wp14:editId="0FC585E4">
            <wp:extent cx="3545403" cy="140017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9189" r="33234" b="57746"/>
                    <a:stretch/>
                  </pic:blipFill>
                  <pic:spPr bwMode="auto">
                    <a:xfrm>
                      <a:off x="0" y="0"/>
                      <a:ext cx="3547500" cy="140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8" w:name="_Toc45197544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Cadastro de Funções</w:t>
      </w:r>
      <w:bookmarkEnd w:id="248"/>
    </w:p>
    <w:p w:rsidR="00DB719D" w:rsidRPr="00952D43" w:rsidRDefault="00DB719D" w:rsidP="00DB719D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O Autor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49" w:name="_Toc45197553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Funções</w:t>
      </w:r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Cadastro de Funções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 salva a função na base de dados e deixa disponível para uso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RF10 – </w:t>
            </w:r>
            <w:r w:rsidRPr="00952D43">
              <w:rPr>
                <w:rFonts w:ascii="Arial" w:hAnsi="Arial" w:cs="Arial"/>
              </w:rPr>
              <w:t>Cadastro de Funções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a opção “Novo”;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“Função”;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[S]Verifica se nome do perfil já existe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log.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Não existe mais funções na escala hierárquica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Enviar notificação ao solicitante com mensagem MG 29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Vai para o passo 2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[S] Retorna ao passo 6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7AE35E6" wp14:editId="615689A0">
            <wp:extent cx="4991100" cy="116205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8435" r="4574" b="62163"/>
                    <a:stretch/>
                  </pic:blipFill>
                  <pic:spPr bwMode="auto">
                    <a:xfrm>
                      <a:off x="0" y="0"/>
                      <a:ext cx="49911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0" w:name="_Toc45197544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Cadastro de Tipos de Serviço</w:t>
      </w:r>
      <w:bookmarkEnd w:id="250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Diogo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1" w:name="_Toc451975539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Tipos de Serviço</w:t>
      </w:r>
      <w:bookmarkEnd w:id="25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Cadastro de Tipos de Serviço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Cadastra o tipo de serviço juntamente com a função, sigla e uniforme.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Salva o tipo de serviço na base de dados e deixa disponível para uso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RF11– </w:t>
            </w:r>
            <w:r w:rsidRPr="00952D43">
              <w:rPr>
                <w:rFonts w:ascii="Arial" w:hAnsi="Arial" w:cs="Arial"/>
              </w:rPr>
              <w:t>Cadastro de Tipos de Serviço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“Tipo de serviço”;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Preenche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[S]Verifica se todos os campos foram preenchidos.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Aciona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log.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3.a Dados não informados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3.a.1 [S] Muda o foco para o campo não informado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3.a.2 [S] Vai para o passo 2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Não é possível encontrar arquivo de log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Cria novo arquivo de log com nome aleatório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Envia notificação para administrador informando erro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6.a.3 [S] Retorna ao passo 5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952D43" w:rsidRDefault="00132B49" w:rsidP="00132B49">
      <w:pPr>
        <w:jc w:val="center"/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2" w:name="_Toc45197544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Cadastros Gerais</w:t>
      </w:r>
      <w:bookmarkEnd w:id="252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EAAD7E" wp14:editId="790EA9F7">
            <wp:extent cx="4965700" cy="4705350"/>
            <wp:effectExtent l="0" t="0" r="6350" b="0"/>
            <wp:docPr id="81" name="Imagem 81" descr="UseCase ManterCadastr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UseCase ManterCadastros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3" w:name="_Toc45197554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Cadastros gerais</w:t>
      </w:r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Cadastros Gerais.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Caso de uso para cadastros gerais do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estar logado no sistema;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“GPM” a “OPM” deve estar cadastrada;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“Companhias” a “GPM” deve estar cadastrada;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“Tipo de Serviço” o “Uniforme” deve estar cadastrado;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Para cadastrar “Pelotão” a “Companhia” deve estar cadastrada.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Itens salvos na Base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RF5 - Cadastro de OPM,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RF6 - Cadastro de GPM,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RF7 - Cadastro de Companhias,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RF8 - Cadastro de Postos/Graduações,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RF10 - Cadastro de Funções,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RF11 - Cadastro de Tipos de Serviço,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RF12 - Cadastro de Siglas,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RF13 - Cadastro do Uniformes,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RF36 - Cadastro de Pelotão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[A] Selecionar a opção “Cadastros”;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Cadastros;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item que deseja cadastrar;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a tela para inserir os dados;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nos campos solicitados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a opção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Enviar mensagem MG 31;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Permanece no passo 4 e destaca o campo que não foi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Um item de pós-condição não esta cadastrado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6.b.1 [A] Deve voltar para o passo 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6.b.2 [S] Cancela o cadastro.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Item já existe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6.b.1 [S] Mostra a mensagem MG32;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6.b.2 [S] Não salva o cadastro;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6.b.3 [S] Volta para o passo 4.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7.a Não foi possível conectar-se a Base de Dados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  <w:u w:val="single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7.a.1 [S] Mostra a mensagem MG 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7.a.2 [S] Permanece do passo 4;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7.a.3 [A] Avisar o suporte.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keepNext/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4" w:name="_Toc45197544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Cadastros Gerais</w:t>
      </w:r>
      <w:bookmarkEnd w:id="254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429B57D9" wp14:editId="5C86080E">
            <wp:extent cx="4267200" cy="3124200"/>
            <wp:effectExtent l="0" t="0" r="0" b="0"/>
            <wp:docPr id="80" name="Imagem 80" descr="UseCase ManterCadastros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 descr="UseCase ManterCadastrosUsuari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952D43" w:rsidRDefault="00132B49" w:rsidP="00132B49">
      <w:pPr>
        <w:pStyle w:val="LegendaGerais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5" w:name="_Toc45197554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Cadastro de Usuários</w:t>
      </w:r>
      <w:bookmarkEnd w:id="25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 de Usuários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Cadastro de usuários do sistema.</w:t>
            </w:r>
          </w:p>
        </w:tc>
      </w:tr>
      <w:tr w:rsidR="00132B49" w:rsidRPr="00952D43" w:rsidTr="00F33800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Administrador deve estar logado no sistema.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Usuário salvo na Base de Dados e gerar log.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RF16 - Cadastro de Usuários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Selecionar a opção “Cadastros”;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todas as opções de Cadastros;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Seleciona o item “Usuário”;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Apresenta a tela para inserir os dados;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Insere os dados solicitados;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[A] </w:t>
            </w:r>
            <w:r w:rsidRPr="00952D43">
              <w:rPr>
                <w:rFonts w:ascii="Arial" w:hAnsi="Arial" w:cs="Arial"/>
                <w:szCs w:val="24"/>
                <w:u w:val="single"/>
              </w:rPr>
              <w:t>Seleciona</w:t>
            </w:r>
            <w:r w:rsidRPr="00952D43">
              <w:rPr>
                <w:rFonts w:ascii="Arial" w:hAnsi="Arial" w:cs="Arial"/>
                <w:szCs w:val="24"/>
              </w:rPr>
              <w:t xml:space="preserve"> “Salvar”;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Salva o cadastro na Base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Gera um log.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Campo obrigatório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[S]Mostrar mensagem MG 31;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Permanece na tela e destaca o campo não preenchido.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 Falha de comunicação com banco de dados.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Mostrar mensagem MG 32;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Permanece no passo 4.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6.b Perfil já existe.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6.b.1 Mostra mensagem MG 33.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 6.b.2 Vai para o passo 1.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EF1C1F">
      <w:pPr>
        <w:pStyle w:val="LegendaGerais"/>
        <w:ind w:left="0"/>
        <w:rPr>
          <w:rFonts w:ascii="Arial" w:hAnsi="Arial" w:cs="Arial"/>
        </w:rPr>
      </w:pPr>
      <w:r w:rsidRPr="00952D43">
        <w:rPr>
          <w:rFonts w:ascii="Arial" w:hAnsi="Arial" w:cs="Arial"/>
        </w:rPr>
        <w:t>Fonte: Luis Demetrius Teles (2016)</w:t>
      </w:r>
    </w:p>
    <w:p w:rsidR="00132B49" w:rsidRPr="00952D43" w:rsidRDefault="00132B49" w:rsidP="00132B49">
      <w:pPr>
        <w:pStyle w:val="n-Paragrafo"/>
        <w:ind w:firstLine="0"/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  <w:noProof/>
          <w:lang w:eastAsia="pt-BR"/>
        </w:rPr>
      </w:pPr>
    </w:p>
    <w:p w:rsidR="00132B49" w:rsidRPr="00655473" w:rsidRDefault="00132B49" w:rsidP="00132B49">
      <w:pPr>
        <w:pStyle w:val="Legenda"/>
        <w:rPr>
          <w:i w:val="0"/>
        </w:rPr>
      </w:pPr>
      <w:bookmarkStart w:id="256" w:name="_Toc451975444"/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1CEFF454" wp14:editId="3C7CFBEE">
            <wp:extent cx="5403850" cy="3441700"/>
            <wp:effectExtent l="0" t="0" r="6350" b="6350"/>
            <wp:docPr id="85" name="Imagem 85" descr="PrtScr captur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PrtScr capture_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473">
        <w:rPr>
          <w:rFonts w:cs="Arial"/>
          <w:i w:val="0"/>
        </w:rPr>
        <w:t xml:space="preserve"> </w:t>
      </w:r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450393" w:rsidRPr="00655473">
        <w:rPr>
          <w:i w:val="0"/>
        </w:rPr>
        <w:t>87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Caso de Uso Apontamento de horas</w:t>
      </w:r>
      <w:bookmarkEnd w:id="256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7" w:name="_Toc45197554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 Caso de Uso – Apontamento de horas</w:t>
      </w:r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Apontamento de horas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  <w:szCs w:val="24"/>
              </w:rPr>
              <w:t xml:space="preserve">O usuário apontará as horas, possibilitando o gerenciando das atividades, podendo ou não gerar etapas, e o superior receberá uma notificação para verificar/aprovar esses apontamentos. 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 /Superior Imediato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Superior deve estar logado para receber a notificação, Superior tem 48 horas para verificar apontamento. O servidor deve ter horas para fazer o apontamento de até 48 horas atrás.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Após apontamento enviar notificação para o superior, gerar logs da movimentação de dados. Atualizar status para verificado.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RF17 - Apontamento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“enviar”.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datas.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Calcular etapas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Período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Aprovar ou negar apontamento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Excluir notificações do superior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Atualizar banco de dados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[S] Salvar Logs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Notificar com mensagem MG 34 (“Sucesso na operação!”).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2.a Datas inválidas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</w:t>
            </w:r>
            <w:r w:rsidRPr="00952D43">
              <w:rPr>
                <w:rFonts w:ascii="Arial" w:hAnsi="Arial" w:cs="Arial"/>
              </w:rPr>
              <w:t>MG 15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Horas inválidas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</w:t>
            </w:r>
            <w:r w:rsidRPr="00952D43">
              <w:rPr>
                <w:rFonts w:ascii="Arial" w:hAnsi="Arial" w:cs="Arial"/>
              </w:rPr>
              <w:t>MG 16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2.c Período Inválido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2.c.1 [S] Mostra mensagem </w:t>
            </w:r>
            <w:r w:rsidRPr="00952D43">
              <w:rPr>
                <w:rFonts w:ascii="Arial" w:hAnsi="Arial" w:cs="Arial"/>
              </w:rPr>
              <w:t>“Estourou o prazo de 48 horas para o apontamento, fale com o superior para liberar o apontamento”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6.a.1 Período Inválido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6.a.1 [S] Envia a mensagem por e-mail</w:t>
            </w:r>
            <w:r w:rsidRPr="00952D43">
              <w:rPr>
                <w:rFonts w:ascii="Arial" w:hAnsi="Arial" w:cs="Arial"/>
              </w:rPr>
              <w:t>“Estourou o prazo de 48 horas para a aprovação ou negação do servidor &lt;ID FUNC&gt;”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6.a.2 [S] Retorna ao passo 4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21D9A2E5" wp14:editId="354ADEF8">
            <wp:extent cx="5403850" cy="2857500"/>
            <wp:effectExtent l="0" t="0" r="6350" b="0"/>
            <wp:docPr id="84" name="Imagem 84" descr="PrtScr captur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PrtScr capture_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8" w:name="_Toc45197544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Substituição temporária</w:t>
      </w:r>
      <w:bookmarkEnd w:id="258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59" w:name="_Toc45197554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Substituição temporária</w:t>
      </w:r>
      <w:bookmarkEnd w:id="25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Substituição temporária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Esse cadastro é feito quando um servidor deixa de exercer a sua função e passa a exercer uma função temporária para suprir as necessidades do quartel. Colocando as informações do servidor a </w:t>
            </w:r>
            <w:r w:rsidRPr="00952D43">
              <w:rPr>
                <w:rFonts w:ascii="Arial" w:hAnsi="Arial" w:cs="Arial"/>
                <w:szCs w:val="24"/>
              </w:rPr>
              <w:lastRenderedPageBreak/>
              <w:t xml:space="preserve">ser substituto e o substituído e os motivos da substituição. 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 com permissões de RH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O usuário deve possuir acesso necessário para fazer o cadastro, deve existir uma vaga a ser substituída.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RF23 – Substituição Temporária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“salvar”.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Vaga inexistente para substituição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“Não é permitido cadastro de substituição verifique se a vagas para substituir”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edição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4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drawing>
          <wp:inline distT="0" distB="0" distL="0" distR="0" wp14:anchorId="14589747" wp14:editId="25B047B3">
            <wp:extent cx="5403850" cy="4057650"/>
            <wp:effectExtent l="0" t="0" r="6350" b="0"/>
            <wp:docPr id="83" name="Imagem 83" descr="UseCase Diagra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UseCase Diagram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0" w:name="_Toc451975446"/>
      <w:r w:rsidRPr="00655473">
        <w:rPr>
          <w:rFonts w:cs="Arial"/>
          <w:i w:val="0"/>
        </w:rPr>
        <w:lastRenderedPageBreak/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Gerenciamento de Distribuição de Horas Extras</w:t>
      </w:r>
      <w:bookmarkEnd w:id="260"/>
    </w:p>
    <w:p w:rsidR="00132B49" w:rsidRPr="00952D43" w:rsidRDefault="00132B49" w:rsidP="00132B49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1" w:name="_Toc45197554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– Gerenciamento de Distribuição de Horas Extras</w:t>
      </w:r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Gerenciamento de Distribuição de Horas Extras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O usuário poderá gerenciar as suas horas extras com uma consulta na </w:t>
            </w:r>
            <w:r w:rsidRPr="00952D43">
              <w:rPr>
                <w:rFonts w:ascii="Arial" w:hAnsi="Arial" w:cs="Arial"/>
                <w:bCs/>
                <w:szCs w:val="24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Devem existir apontamentos de horas extras.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RF17 - Apontamento de Horas, RF35 - Gerenciamento de horas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“filtrar ou gerar”.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Horas inexistentes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“Não foi encontrado nenhum registro para essas configurações”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a consulta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 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2.c Registro inexistente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2.c.1 [S] Mostra mensagem de erro “Não foi possível gerar o relatório, nenhum registro encontrado”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2.c.2 [S] Retorna ao passo 1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132B49" w:rsidRPr="00952D43" w:rsidRDefault="00132B49" w:rsidP="00132B49">
      <w:pPr>
        <w:rPr>
          <w:rFonts w:ascii="Arial" w:hAnsi="Arial" w:cs="Arial"/>
        </w:rPr>
      </w:pP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r w:rsidRPr="00655473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76BB6DBF" wp14:editId="0F6E42C8">
            <wp:extent cx="5403850" cy="4057650"/>
            <wp:effectExtent l="0" t="0" r="6350" b="0"/>
            <wp:docPr id="82" name="Imagem 82" descr="Solicitação de Dispensa e Afast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Solicitação de Dispensa e Afastamento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2" w:name="_Toc45197544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Solicitação de Dispensa e Afastamento</w:t>
      </w:r>
      <w:bookmarkEnd w:id="262"/>
    </w:p>
    <w:p w:rsidR="00132B49" w:rsidRPr="00952D43" w:rsidRDefault="00132B49" w:rsidP="00132B49">
      <w:pPr>
        <w:pStyle w:val="LegendaFigura"/>
        <w:rPr>
          <w:rFonts w:ascii="Arial" w:hAnsi="Arial" w:cs="Arial"/>
        </w:rPr>
      </w:pPr>
      <w:r w:rsidRPr="00952D43">
        <w:rPr>
          <w:rFonts w:ascii="Arial" w:hAnsi="Arial" w:cs="Arial"/>
        </w:rPr>
        <w:t>Fonte: Daniel Ribeiro (2016)</w:t>
      </w:r>
    </w:p>
    <w:p w:rsidR="00132B49" w:rsidRPr="00952D43" w:rsidRDefault="00132B49" w:rsidP="00132B49">
      <w:pPr>
        <w:rPr>
          <w:rFonts w:ascii="Arial" w:hAnsi="Arial" w:cs="Arial"/>
        </w:rPr>
      </w:pPr>
    </w:p>
    <w:p w:rsidR="00132B49" w:rsidRPr="00655473" w:rsidRDefault="00132B49" w:rsidP="00132B49">
      <w:pPr>
        <w:pStyle w:val="Legenda"/>
        <w:rPr>
          <w:rFonts w:cs="Arial"/>
          <w:i w:val="0"/>
        </w:rPr>
      </w:pPr>
      <w:bookmarkStart w:id="263" w:name="_Toc45197554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50393" w:rsidRPr="00655473">
        <w:rPr>
          <w:rFonts w:cs="Arial"/>
          <w:i w:val="0"/>
          <w:noProof/>
        </w:rPr>
        <w:t>98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Caso de Uso - Solicitação de Dispensa e Afastamento</w:t>
      </w:r>
      <w:bookmarkEnd w:id="26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</w:rPr>
              <w:t>Solicitação de Dispensa e Afastamento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Cs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Servidores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Solicitação deve ser feito no prazo mínimo de 48 horas.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Gerar os logs de movimentação de dados.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RF19 – Aprovar Indisponibilidade e Afastamento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b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Fluxo Principal: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[A] Informar dados e clicar em “Enviar Solicitação”.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Verificar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Gravar no banco de dados.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[S] Enviar notificação para o superior.</w:t>
            </w:r>
          </w:p>
          <w:p w:rsidR="00132B49" w:rsidRPr="00952D43" w:rsidRDefault="00132B49" w:rsidP="00CC6CB0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[S] Salvar log. </w:t>
            </w: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t>Tratamento das Exceções: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>2.a O motivo do afastamento é um campo obrigatório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2.a.1 [S] Mostra mensagem de erro “Campo é obrigatório:”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2.a.2 [S] Retorna ao passo 1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lastRenderedPageBreak/>
              <w:t>2.b Usuário não possui permissão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2.b.1 [S] Mostra mensagem de erro “Não é permitido a consulta para este usuário”</w:t>
            </w:r>
          </w:p>
          <w:p w:rsidR="00132B49" w:rsidRPr="00952D43" w:rsidRDefault="00132B49" w:rsidP="00F33800">
            <w:pPr>
              <w:pStyle w:val="PargrafodaLista"/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szCs w:val="24"/>
              </w:rPr>
              <w:t xml:space="preserve">   2.b.2 [S] Retorna ao passo 1 </w:t>
            </w:r>
          </w:p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  <w:tr w:rsidR="00132B49" w:rsidRPr="00952D43" w:rsidTr="00F33800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  <w:r w:rsidRPr="00952D43">
              <w:rPr>
                <w:rFonts w:ascii="Arial" w:hAnsi="Arial" w:cs="Arial"/>
                <w:b/>
                <w:szCs w:val="24"/>
              </w:rPr>
              <w:lastRenderedPageBreak/>
              <w:t>Validações:</w:t>
            </w:r>
          </w:p>
        </w:tc>
      </w:tr>
      <w:tr w:rsidR="00132B49" w:rsidRPr="00952D43" w:rsidTr="00F33800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132B49" w:rsidRPr="00952D43" w:rsidRDefault="00132B49" w:rsidP="00F33800">
            <w:pPr>
              <w:rPr>
                <w:rFonts w:ascii="Arial" w:hAnsi="Arial" w:cs="Arial"/>
                <w:szCs w:val="24"/>
              </w:rPr>
            </w:pPr>
          </w:p>
        </w:tc>
      </w:tr>
    </w:tbl>
    <w:p w:rsidR="009745AC" w:rsidRPr="00952D43" w:rsidRDefault="009745A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E32FF5">
      <w:pPr>
        <w:pStyle w:val="Ttulo1"/>
      </w:pPr>
      <w:bookmarkStart w:id="264" w:name="_Toc436384751"/>
      <w:bookmarkStart w:id="265" w:name="_Toc451975352"/>
      <w:r w:rsidRPr="00952D43">
        <w:t xml:space="preserve">8 </w:t>
      </w:r>
      <w:bookmarkEnd w:id="264"/>
      <w:r w:rsidRPr="00952D43">
        <w:t>DIAGRAMA DE CLASSE</w:t>
      </w:r>
      <w:bookmarkEnd w:id="265"/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32FF5" w:rsidRPr="00952D43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BB4064" w:rsidRPr="00952D43" w:rsidRDefault="00DB719D" w:rsidP="00BB406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754888"/>
            <wp:effectExtent l="0" t="0" r="0" b="0"/>
            <wp:docPr id="1073741832" name="Imagem 1073741832" descr="E:\Clas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E:\Class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FF5" w:rsidRPr="00952D43" w:rsidRDefault="00E32FF5" w:rsidP="004F1BAA">
      <w:pPr>
        <w:pStyle w:val="Ttulo1"/>
      </w:pPr>
      <w:bookmarkStart w:id="266" w:name="_Toc436384772"/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E32FF5">
      <w:pPr>
        <w:pStyle w:val="Ttulo1"/>
      </w:pPr>
      <w:bookmarkStart w:id="267" w:name="_Toc436384771"/>
      <w:bookmarkStart w:id="268" w:name="_Toc451975353"/>
      <w:r w:rsidRPr="00952D43">
        <w:t xml:space="preserve">10 </w:t>
      </w:r>
      <w:bookmarkEnd w:id="267"/>
      <w:r w:rsidRPr="00952D43">
        <w:t>ER</w:t>
      </w:r>
      <w:bookmarkEnd w:id="268"/>
    </w:p>
    <w:p w:rsidR="00E32FF5" w:rsidRPr="00952D43" w:rsidRDefault="00E32FF5" w:rsidP="00E32FF5">
      <w:pPr>
        <w:rPr>
          <w:rFonts w:ascii="Arial" w:hAnsi="Arial" w:cs="Arial"/>
        </w:rPr>
      </w:pPr>
    </w:p>
    <w:p w:rsidR="00E32FF5" w:rsidRPr="00952D43" w:rsidRDefault="00E32FF5" w:rsidP="004F1BAA">
      <w:pPr>
        <w:pStyle w:val="Ttulo1"/>
      </w:pPr>
      <w:bookmarkStart w:id="269" w:name="_Toc451974713"/>
      <w:bookmarkStart w:id="270" w:name="_Toc451975030"/>
      <w:bookmarkStart w:id="271" w:name="_Toc451975354"/>
      <w:r w:rsidRPr="00952D43">
        <w:rPr>
          <w:b w:val="0"/>
          <w:noProof/>
          <w:lang w:eastAsia="pt-BR"/>
        </w:rPr>
        <w:lastRenderedPageBreak/>
        <w:drawing>
          <wp:inline distT="0" distB="0" distL="0" distR="0">
            <wp:extent cx="5760085" cy="4026153"/>
            <wp:effectExtent l="0" t="0" r="0" b="0"/>
            <wp:docPr id="1073741833" name="Imagem 1073741833" descr="E: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E:\ER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9"/>
      <w:bookmarkEnd w:id="270"/>
      <w:bookmarkEnd w:id="271"/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E32FF5" w:rsidRPr="00952D43" w:rsidRDefault="00E32FF5" w:rsidP="004F1BAA">
      <w:pPr>
        <w:pStyle w:val="Ttulo1"/>
      </w:pPr>
    </w:p>
    <w:p w:rsidR="004F1BAA" w:rsidRPr="00952D43" w:rsidRDefault="00BC2708" w:rsidP="004F1BAA">
      <w:pPr>
        <w:pStyle w:val="Ttulo1"/>
      </w:pPr>
      <w:bookmarkStart w:id="272" w:name="_Toc451975355"/>
      <w:r w:rsidRPr="00952D43">
        <w:t>11</w:t>
      </w:r>
      <w:r w:rsidR="004F1BAA" w:rsidRPr="00952D43">
        <w:t xml:space="preserve"> </w:t>
      </w:r>
      <w:bookmarkEnd w:id="266"/>
      <w:r w:rsidR="00356BFD" w:rsidRPr="00952D43">
        <w:t>CONSIDERAÇÕES SOBRE A IMPLEMENTAÇÃO</w:t>
      </w:r>
      <w:bookmarkEnd w:id="272"/>
    </w:p>
    <w:p w:rsidR="004F1BAA" w:rsidRPr="00952D43" w:rsidRDefault="004F1BAA" w:rsidP="004F1BAA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D7169F" w:rsidRPr="00952D43" w:rsidRDefault="00356BFD" w:rsidP="00D7169F">
      <w:pPr>
        <w:pStyle w:val="Corpo"/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:rsidR="00952D43" w:rsidRPr="00952D43" w:rsidRDefault="00952D43" w:rsidP="00D7169F">
      <w:pPr>
        <w:pStyle w:val="Corpo"/>
        <w:spacing w:after="0" w:line="360" w:lineRule="auto"/>
        <w:ind w:firstLine="851"/>
        <w:jc w:val="both"/>
        <w:rPr>
          <w:rFonts w:ascii="Arial" w:hAnsi="Arial" w:cs="Arial"/>
          <w:sz w:val="20"/>
          <w:szCs w:val="20"/>
        </w:rPr>
      </w:pPr>
    </w:p>
    <w:p w:rsidR="00BD09E3" w:rsidRPr="00952D43" w:rsidRDefault="00BD09E3" w:rsidP="006714B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78622B" w:rsidRPr="00952D43" w:rsidRDefault="00BC2708" w:rsidP="0078622B">
      <w:pPr>
        <w:pStyle w:val="Ttulo1"/>
      </w:pPr>
      <w:bookmarkStart w:id="273" w:name="_Toc436384785"/>
      <w:bookmarkStart w:id="274" w:name="_Toc451975356"/>
      <w:r w:rsidRPr="00952D43">
        <w:lastRenderedPageBreak/>
        <w:t>12</w:t>
      </w:r>
      <w:r w:rsidR="0078622B" w:rsidRPr="00952D43">
        <w:t xml:space="preserve"> </w:t>
      </w:r>
      <w:bookmarkEnd w:id="273"/>
      <w:r w:rsidR="00356BFD" w:rsidRPr="00952D43">
        <w:t>CONCLUSÃO</w:t>
      </w:r>
      <w:bookmarkEnd w:id="274"/>
    </w:p>
    <w:p w:rsidR="0078622B" w:rsidRPr="00952D43" w:rsidRDefault="0078622B" w:rsidP="006B234F">
      <w:pPr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line="240" w:lineRule="auto"/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A realidade vista nas repartições públicas, no quesito controle dos processos, vem deixando muito a desejar, consequentemente geram um retrabalho enorme para os servidores civis (usuário).</w:t>
      </w:r>
    </w:p>
    <w:p w:rsidR="00952D43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:rsidR="00952D43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 xml:space="preserve">As técnicas utilizadas na elicitação dos requisitos e modelagem de </w:t>
      </w:r>
      <w:r w:rsidRPr="00952D43">
        <w:rPr>
          <w:rFonts w:ascii="Arial" w:hAnsi="Arial" w:cs="Arial"/>
          <w:i/>
          <w:sz w:val="24"/>
          <w:szCs w:val="24"/>
        </w:rPr>
        <w:t>software</w:t>
      </w:r>
      <w:r w:rsidRPr="00952D43">
        <w:rPr>
          <w:rFonts w:ascii="Arial" w:hAnsi="Arial" w:cs="Arial"/>
          <w:sz w:val="24"/>
          <w:szCs w:val="24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:rsidR="000D6712" w:rsidRPr="00952D43" w:rsidRDefault="00952D43" w:rsidP="00952D43">
      <w:pPr>
        <w:ind w:firstLine="851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Default="000D6712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Default="00952D43" w:rsidP="006B234F">
      <w:pPr>
        <w:rPr>
          <w:rFonts w:ascii="Arial" w:hAnsi="Arial" w:cs="Arial"/>
          <w:sz w:val="24"/>
          <w:szCs w:val="24"/>
        </w:rPr>
      </w:pPr>
    </w:p>
    <w:p w:rsidR="00952D43" w:rsidRPr="00952D43" w:rsidRDefault="00952D43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0D6712" w:rsidP="006B234F">
      <w:pPr>
        <w:rPr>
          <w:rFonts w:ascii="Arial" w:hAnsi="Arial" w:cs="Arial"/>
          <w:sz w:val="24"/>
          <w:szCs w:val="24"/>
        </w:rPr>
      </w:pPr>
    </w:p>
    <w:p w:rsidR="000D6712" w:rsidRPr="00952D43" w:rsidRDefault="00BC2708" w:rsidP="00C308F8">
      <w:pPr>
        <w:pStyle w:val="Ttulo1"/>
      </w:pPr>
      <w:bookmarkStart w:id="275" w:name="_Toc436384786"/>
      <w:bookmarkStart w:id="276" w:name="_Toc451975357"/>
      <w:r w:rsidRPr="00952D43">
        <w:lastRenderedPageBreak/>
        <w:t>13</w:t>
      </w:r>
      <w:r w:rsidR="008652F6" w:rsidRPr="00952D43">
        <w:t xml:space="preserve"> REFERÊ</w:t>
      </w:r>
      <w:r w:rsidR="000D6712" w:rsidRPr="00952D43">
        <w:t>NCIAS BIBLIOGRÁFICAS</w:t>
      </w:r>
      <w:bookmarkEnd w:id="275"/>
      <w:bookmarkEnd w:id="276"/>
    </w:p>
    <w:p w:rsidR="000D6712" w:rsidRPr="00952D43" w:rsidRDefault="000D6712" w:rsidP="000D6712">
      <w:pPr>
        <w:rPr>
          <w:rFonts w:ascii="Arial" w:hAnsi="Arial" w:cs="Arial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GUEDES, Gilleanes. UML 2: Uma Abordagem Prática. 2. ed. São Paulo: Novatec, 2011.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Caelum. et al. (2015) Java para Desenvolvimento Web. Disponível em: &lt; http://www.caelum.com.br/apostila-java-web&gt;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CORREA, Hugo Henrique Rodrigues. Desenvolvimento com java EE e suas especificações. Disponível em: &lt;http://web.unipar.br/~seinpar/2015/_include/artigos/Hugo_Henrique_Rodrigues_Correa.pdf&gt;</w:t>
      </w: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52D43" w:rsidRPr="00952D43" w:rsidRDefault="00952D43" w:rsidP="00952D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06459" w:rsidRPr="00952D43" w:rsidRDefault="00952D43" w:rsidP="005E42F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52D43">
        <w:rPr>
          <w:rFonts w:ascii="Arial" w:hAnsi="Arial" w:cs="Arial"/>
          <w:sz w:val="24"/>
          <w:szCs w:val="24"/>
        </w:rPr>
        <w:t>LIMA, Hellen Daiane Pacheco. Um estudo sobre Software Livre nas Organizações Públicas. Disponivel em: &lt;http://pt.slideshare.net/darrochella/um-estudo-sobre-software-livre-nas-organizaes-pblicas&gt;</w:t>
      </w:r>
    </w:p>
    <w:sectPr w:rsidR="00106459" w:rsidRPr="00952D43" w:rsidSect="00521895">
      <w:footerReference w:type="default" r:id="rId105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3B35" w:rsidRDefault="000E3B35" w:rsidP="00C21EAF">
      <w:pPr>
        <w:spacing w:after="0" w:line="240" w:lineRule="auto"/>
      </w:pPr>
      <w:r>
        <w:separator/>
      </w:r>
    </w:p>
  </w:endnote>
  <w:endnote w:type="continuationSeparator" w:id="0">
    <w:p w:rsidR="000E3B35" w:rsidRDefault="000E3B35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9870723"/>
      <w:docPartObj>
        <w:docPartGallery w:val="Page Numbers (Bottom of Page)"/>
        <w:docPartUnique/>
      </w:docPartObj>
    </w:sdtPr>
    <w:sdtEndPr/>
    <w:sdtContent>
      <w:p w:rsidR="00AF62B7" w:rsidRDefault="00AF62B7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7CF9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AF62B7" w:rsidRDefault="00AF62B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3B35" w:rsidRDefault="000E3B35" w:rsidP="00C21EAF">
      <w:pPr>
        <w:spacing w:after="0" w:line="240" w:lineRule="auto"/>
      </w:pPr>
      <w:r>
        <w:separator/>
      </w:r>
    </w:p>
  </w:footnote>
  <w:footnote w:type="continuationSeparator" w:id="0">
    <w:p w:rsidR="000E3B35" w:rsidRDefault="000E3B35" w:rsidP="00C21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BF450B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364EC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913C72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10"/>
  </w:num>
  <w:num w:numId="4">
    <w:abstractNumId w:val="22"/>
  </w:num>
  <w:num w:numId="5">
    <w:abstractNumId w:val="25"/>
  </w:num>
  <w:num w:numId="6">
    <w:abstractNumId w:val="19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23"/>
  </w:num>
  <w:num w:numId="16">
    <w:abstractNumId w:val="6"/>
  </w:num>
  <w:num w:numId="17">
    <w:abstractNumId w:val="8"/>
  </w:num>
  <w:num w:numId="18">
    <w:abstractNumId w:val="1"/>
  </w:num>
  <w:num w:numId="19">
    <w:abstractNumId w:val="5"/>
  </w:num>
  <w:num w:numId="20">
    <w:abstractNumId w:val="4"/>
  </w:num>
  <w:num w:numId="21">
    <w:abstractNumId w:val="3"/>
  </w:num>
  <w:num w:numId="22">
    <w:abstractNumId w:val="15"/>
  </w:num>
  <w:num w:numId="23">
    <w:abstractNumId w:val="20"/>
  </w:num>
  <w:num w:numId="24">
    <w:abstractNumId w:val="9"/>
  </w:num>
  <w:num w:numId="25">
    <w:abstractNumId w:val="13"/>
  </w:num>
  <w:num w:numId="26">
    <w:abstractNumId w:val="12"/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0762"/>
    <w:rsid w:val="00001C9D"/>
    <w:rsid w:val="0000327A"/>
    <w:rsid w:val="000104AE"/>
    <w:rsid w:val="00013918"/>
    <w:rsid w:val="00015EA3"/>
    <w:rsid w:val="00017FDB"/>
    <w:rsid w:val="000206D4"/>
    <w:rsid w:val="0002145E"/>
    <w:rsid w:val="000238FB"/>
    <w:rsid w:val="00023A94"/>
    <w:rsid w:val="000260E2"/>
    <w:rsid w:val="000342C1"/>
    <w:rsid w:val="00034F22"/>
    <w:rsid w:val="000360C4"/>
    <w:rsid w:val="00040193"/>
    <w:rsid w:val="0004321A"/>
    <w:rsid w:val="00044BA0"/>
    <w:rsid w:val="000463DD"/>
    <w:rsid w:val="00053275"/>
    <w:rsid w:val="00053A8B"/>
    <w:rsid w:val="00055C4C"/>
    <w:rsid w:val="00061AC6"/>
    <w:rsid w:val="000639AA"/>
    <w:rsid w:val="0006507B"/>
    <w:rsid w:val="000703CE"/>
    <w:rsid w:val="00071C75"/>
    <w:rsid w:val="0007515B"/>
    <w:rsid w:val="00075651"/>
    <w:rsid w:val="0007602D"/>
    <w:rsid w:val="000773D4"/>
    <w:rsid w:val="0007794F"/>
    <w:rsid w:val="0008280C"/>
    <w:rsid w:val="00090431"/>
    <w:rsid w:val="00092514"/>
    <w:rsid w:val="00094A19"/>
    <w:rsid w:val="000A6820"/>
    <w:rsid w:val="000B0363"/>
    <w:rsid w:val="000B07E9"/>
    <w:rsid w:val="000C1FF6"/>
    <w:rsid w:val="000D1A26"/>
    <w:rsid w:val="000D6712"/>
    <w:rsid w:val="000E0236"/>
    <w:rsid w:val="000E3391"/>
    <w:rsid w:val="000E3B35"/>
    <w:rsid w:val="000E3D90"/>
    <w:rsid w:val="000E6EF0"/>
    <w:rsid w:val="000F40E7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5AFB"/>
    <w:rsid w:val="00132B49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CF9"/>
    <w:rsid w:val="001A7F59"/>
    <w:rsid w:val="001B2133"/>
    <w:rsid w:val="001B3A16"/>
    <w:rsid w:val="001B7796"/>
    <w:rsid w:val="001C5442"/>
    <w:rsid w:val="001C6D09"/>
    <w:rsid w:val="001D10B8"/>
    <w:rsid w:val="001D2807"/>
    <w:rsid w:val="001E133F"/>
    <w:rsid w:val="001E17F9"/>
    <w:rsid w:val="001E1CFE"/>
    <w:rsid w:val="001E208B"/>
    <w:rsid w:val="001E63E1"/>
    <w:rsid w:val="001E756F"/>
    <w:rsid w:val="001F04DC"/>
    <w:rsid w:val="001F106C"/>
    <w:rsid w:val="001F436E"/>
    <w:rsid w:val="001F6D24"/>
    <w:rsid w:val="00204D35"/>
    <w:rsid w:val="00204D56"/>
    <w:rsid w:val="00211BDD"/>
    <w:rsid w:val="0021218B"/>
    <w:rsid w:val="00213143"/>
    <w:rsid w:val="0021788B"/>
    <w:rsid w:val="00222958"/>
    <w:rsid w:val="002266B3"/>
    <w:rsid w:val="00231025"/>
    <w:rsid w:val="002325F1"/>
    <w:rsid w:val="002420D3"/>
    <w:rsid w:val="00242185"/>
    <w:rsid w:val="00242C7F"/>
    <w:rsid w:val="00242DA5"/>
    <w:rsid w:val="0024568D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20DD"/>
    <w:rsid w:val="0029614E"/>
    <w:rsid w:val="002A338C"/>
    <w:rsid w:val="002A3F2A"/>
    <w:rsid w:val="002A611A"/>
    <w:rsid w:val="002B26C2"/>
    <w:rsid w:val="002B3081"/>
    <w:rsid w:val="002B3CA2"/>
    <w:rsid w:val="002C2049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847"/>
    <w:rsid w:val="002F4776"/>
    <w:rsid w:val="002F5CF8"/>
    <w:rsid w:val="002F5DB1"/>
    <w:rsid w:val="00301D88"/>
    <w:rsid w:val="003113FF"/>
    <w:rsid w:val="00312671"/>
    <w:rsid w:val="00316ED7"/>
    <w:rsid w:val="00321EED"/>
    <w:rsid w:val="00325FD6"/>
    <w:rsid w:val="0032723C"/>
    <w:rsid w:val="00332674"/>
    <w:rsid w:val="00344472"/>
    <w:rsid w:val="003468F1"/>
    <w:rsid w:val="0035194D"/>
    <w:rsid w:val="00354DBA"/>
    <w:rsid w:val="00356BFD"/>
    <w:rsid w:val="00361264"/>
    <w:rsid w:val="0036194D"/>
    <w:rsid w:val="00366791"/>
    <w:rsid w:val="00375C6E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502D"/>
    <w:rsid w:val="003D161E"/>
    <w:rsid w:val="003E07B8"/>
    <w:rsid w:val="003F00AD"/>
    <w:rsid w:val="003F22D3"/>
    <w:rsid w:val="003F2647"/>
    <w:rsid w:val="00402558"/>
    <w:rsid w:val="004048B4"/>
    <w:rsid w:val="00421723"/>
    <w:rsid w:val="00421F8C"/>
    <w:rsid w:val="004266D0"/>
    <w:rsid w:val="00430D95"/>
    <w:rsid w:val="00433BC3"/>
    <w:rsid w:val="00437703"/>
    <w:rsid w:val="004424BC"/>
    <w:rsid w:val="00442989"/>
    <w:rsid w:val="00450393"/>
    <w:rsid w:val="00450BC7"/>
    <w:rsid w:val="00471DCE"/>
    <w:rsid w:val="004740E5"/>
    <w:rsid w:val="00475498"/>
    <w:rsid w:val="0048213E"/>
    <w:rsid w:val="00483840"/>
    <w:rsid w:val="00485C5F"/>
    <w:rsid w:val="00492778"/>
    <w:rsid w:val="004A4C79"/>
    <w:rsid w:val="004A6A41"/>
    <w:rsid w:val="004B4362"/>
    <w:rsid w:val="004C2CFE"/>
    <w:rsid w:val="004C4102"/>
    <w:rsid w:val="004C43DA"/>
    <w:rsid w:val="004C4A81"/>
    <w:rsid w:val="004D36D4"/>
    <w:rsid w:val="004D3CED"/>
    <w:rsid w:val="004D462A"/>
    <w:rsid w:val="004D468D"/>
    <w:rsid w:val="004E321C"/>
    <w:rsid w:val="004E67B7"/>
    <w:rsid w:val="004E7638"/>
    <w:rsid w:val="004F1BAA"/>
    <w:rsid w:val="004F68E6"/>
    <w:rsid w:val="00503E2E"/>
    <w:rsid w:val="00507AEE"/>
    <w:rsid w:val="00510287"/>
    <w:rsid w:val="00512687"/>
    <w:rsid w:val="005145B7"/>
    <w:rsid w:val="00514E41"/>
    <w:rsid w:val="005161BD"/>
    <w:rsid w:val="00517BA6"/>
    <w:rsid w:val="00521895"/>
    <w:rsid w:val="0053254B"/>
    <w:rsid w:val="00535781"/>
    <w:rsid w:val="00542B1B"/>
    <w:rsid w:val="0054367E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3E77"/>
    <w:rsid w:val="005C7DA4"/>
    <w:rsid w:val="005D0BAA"/>
    <w:rsid w:val="005D524C"/>
    <w:rsid w:val="005D650F"/>
    <w:rsid w:val="005E07AE"/>
    <w:rsid w:val="005E42F4"/>
    <w:rsid w:val="005F1891"/>
    <w:rsid w:val="00601BCA"/>
    <w:rsid w:val="00601BEC"/>
    <w:rsid w:val="00606F4C"/>
    <w:rsid w:val="0061030F"/>
    <w:rsid w:val="00613807"/>
    <w:rsid w:val="0061409C"/>
    <w:rsid w:val="00620762"/>
    <w:rsid w:val="00623899"/>
    <w:rsid w:val="00626B93"/>
    <w:rsid w:val="006308F4"/>
    <w:rsid w:val="006312E0"/>
    <w:rsid w:val="00631B05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2343"/>
    <w:rsid w:val="0067258F"/>
    <w:rsid w:val="00673C5F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234F"/>
    <w:rsid w:val="006B2811"/>
    <w:rsid w:val="006B3626"/>
    <w:rsid w:val="006B5757"/>
    <w:rsid w:val="006B71A6"/>
    <w:rsid w:val="006C105E"/>
    <w:rsid w:val="006C2A11"/>
    <w:rsid w:val="006D70D3"/>
    <w:rsid w:val="006E0ED7"/>
    <w:rsid w:val="006E3404"/>
    <w:rsid w:val="006E7C38"/>
    <w:rsid w:val="006F1095"/>
    <w:rsid w:val="006F1541"/>
    <w:rsid w:val="006F1D0E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505F9"/>
    <w:rsid w:val="007524BE"/>
    <w:rsid w:val="00755673"/>
    <w:rsid w:val="00772192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A0500"/>
    <w:rsid w:val="007A0E27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F259A"/>
    <w:rsid w:val="007F385C"/>
    <w:rsid w:val="007F40B1"/>
    <w:rsid w:val="00813C73"/>
    <w:rsid w:val="00815919"/>
    <w:rsid w:val="00820BA1"/>
    <w:rsid w:val="00825054"/>
    <w:rsid w:val="00825968"/>
    <w:rsid w:val="0082676D"/>
    <w:rsid w:val="00826E63"/>
    <w:rsid w:val="00827557"/>
    <w:rsid w:val="00834AB8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70FBE"/>
    <w:rsid w:val="008761CA"/>
    <w:rsid w:val="00876611"/>
    <w:rsid w:val="008811AC"/>
    <w:rsid w:val="0088539B"/>
    <w:rsid w:val="00885BB2"/>
    <w:rsid w:val="00886836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57E0"/>
    <w:rsid w:val="008D0344"/>
    <w:rsid w:val="008D168F"/>
    <w:rsid w:val="008D3593"/>
    <w:rsid w:val="008D3642"/>
    <w:rsid w:val="008D4988"/>
    <w:rsid w:val="008F765B"/>
    <w:rsid w:val="008F78AF"/>
    <w:rsid w:val="009033BB"/>
    <w:rsid w:val="0090796F"/>
    <w:rsid w:val="00911907"/>
    <w:rsid w:val="00911AA2"/>
    <w:rsid w:val="00913DC3"/>
    <w:rsid w:val="00914AE8"/>
    <w:rsid w:val="00915391"/>
    <w:rsid w:val="00920E41"/>
    <w:rsid w:val="009270C3"/>
    <w:rsid w:val="00927344"/>
    <w:rsid w:val="00927D42"/>
    <w:rsid w:val="009306CB"/>
    <w:rsid w:val="00935BAC"/>
    <w:rsid w:val="009408F3"/>
    <w:rsid w:val="0094467A"/>
    <w:rsid w:val="00945C16"/>
    <w:rsid w:val="0094746E"/>
    <w:rsid w:val="00950199"/>
    <w:rsid w:val="0095280F"/>
    <w:rsid w:val="00952D43"/>
    <w:rsid w:val="009535A6"/>
    <w:rsid w:val="0095472E"/>
    <w:rsid w:val="00955229"/>
    <w:rsid w:val="0096383A"/>
    <w:rsid w:val="0096689D"/>
    <w:rsid w:val="009745AC"/>
    <w:rsid w:val="00977054"/>
    <w:rsid w:val="009770D9"/>
    <w:rsid w:val="00990F32"/>
    <w:rsid w:val="00994B12"/>
    <w:rsid w:val="00995E0A"/>
    <w:rsid w:val="009A2084"/>
    <w:rsid w:val="009A2613"/>
    <w:rsid w:val="009A4E69"/>
    <w:rsid w:val="009B08D7"/>
    <w:rsid w:val="009B20A2"/>
    <w:rsid w:val="009B22D2"/>
    <w:rsid w:val="009B3284"/>
    <w:rsid w:val="009B3A8B"/>
    <w:rsid w:val="009B3E83"/>
    <w:rsid w:val="009C615D"/>
    <w:rsid w:val="009C7B5C"/>
    <w:rsid w:val="009D16F0"/>
    <w:rsid w:val="009D2A7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A02FA2"/>
    <w:rsid w:val="00A0310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72660"/>
    <w:rsid w:val="00A80237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6D69"/>
    <w:rsid w:val="00AE7806"/>
    <w:rsid w:val="00AF4718"/>
    <w:rsid w:val="00AF5F47"/>
    <w:rsid w:val="00AF62B7"/>
    <w:rsid w:val="00AF71B6"/>
    <w:rsid w:val="00B064B9"/>
    <w:rsid w:val="00B115B6"/>
    <w:rsid w:val="00B1314B"/>
    <w:rsid w:val="00B155F9"/>
    <w:rsid w:val="00B37B9D"/>
    <w:rsid w:val="00B41EFA"/>
    <w:rsid w:val="00B469F2"/>
    <w:rsid w:val="00B477D9"/>
    <w:rsid w:val="00B6278E"/>
    <w:rsid w:val="00B75AC4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181A"/>
    <w:rsid w:val="00BC1DFA"/>
    <w:rsid w:val="00BC2708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226A"/>
    <w:rsid w:val="00C15DBB"/>
    <w:rsid w:val="00C17250"/>
    <w:rsid w:val="00C20032"/>
    <w:rsid w:val="00C21EAF"/>
    <w:rsid w:val="00C25FEC"/>
    <w:rsid w:val="00C308F8"/>
    <w:rsid w:val="00C338D5"/>
    <w:rsid w:val="00C4009E"/>
    <w:rsid w:val="00C400F9"/>
    <w:rsid w:val="00C42517"/>
    <w:rsid w:val="00C4593D"/>
    <w:rsid w:val="00C5684E"/>
    <w:rsid w:val="00C60AC4"/>
    <w:rsid w:val="00C62FE3"/>
    <w:rsid w:val="00C64FC9"/>
    <w:rsid w:val="00C7195C"/>
    <w:rsid w:val="00C72512"/>
    <w:rsid w:val="00C76FF5"/>
    <w:rsid w:val="00C8219C"/>
    <w:rsid w:val="00C8634D"/>
    <w:rsid w:val="00C95F45"/>
    <w:rsid w:val="00C97392"/>
    <w:rsid w:val="00CA773D"/>
    <w:rsid w:val="00CB50FC"/>
    <w:rsid w:val="00CB55D0"/>
    <w:rsid w:val="00CC0062"/>
    <w:rsid w:val="00CC1410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3675"/>
    <w:rsid w:val="00D106A1"/>
    <w:rsid w:val="00D1093B"/>
    <w:rsid w:val="00D128D5"/>
    <w:rsid w:val="00D23B29"/>
    <w:rsid w:val="00D24AE1"/>
    <w:rsid w:val="00D4727E"/>
    <w:rsid w:val="00D47D5F"/>
    <w:rsid w:val="00D5279B"/>
    <w:rsid w:val="00D62BD3"/>
    <w:rsid w:val="00D65B2E"/>
    <w:rsid w:val="00D66460"/>
    <w:rsid w:val="00D665EB"/>
    <w:rsid w:val="00D703E8"/>
    <w:rsid w:val="00D7169F"/>
    <w:rsid w:val="00D7294F"/>
    <w:rsid w:val="00D75044"/>
    <w:rsid w:val="00D772DD"/>
    <w:rsid w:val="00D80544"/>
    <w:rsid w:val="00D8644A"/>
    <w:rsid w:val="00D91111"/>
    <w:rsid w:val="00D92301"/>
    <w:rsid w:val="00D9362B"/>
    <w:rsid w:val="00D93EAB"/>
    <w:rsid w:val="00DA362B"/>
    <w:rsid w:val="00DB6DD5"/>
    <w:rsid w:val="00DB719D"/>
    <w:rsid w:val="00DC25F0"/>
    <w:rsid w:val="00DC4459"/>
    <w:rsid w:val="00DC64DA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164E"/>
    <w:rsid w:val="00E13576"/>
    <w:rsid w:val="00E13B62"/>
    <w:rsid w:val="00E149BA"/>
    <w:rsid w:val="00E25349"/>
    <w:rsid w:val="00E26D5B"/>
    <w:rsid w:val="00E27B89"/>
    <w:rsid w:val="00E321D8"/>
    <w:rsid w:val="00E32FF5"/>
    <w:rsid w:val="00E35CD0"/>
    <w:rsid w:val="00E36415"/>
    <w:rsid w:val="00E370CD"/>
    <w:rsid w:val="00E471B0"/>
    <w:rsid w:val="00E5384C"/>
    <w:rsid w:val="00E575A5"/>
    <w:rsid w:val="00E633B9"/>
    <w:rsid w:val="00E67245"/>
    <w:rsid w:val="00E70E54"/>
    <w:rsid w:val="00E72E73"/>
    <w:rsid w:val="00E77A82"/>
    <w:rsid w:val="00E84F05"/>
    <w:rsid w:val="00E8604E"/>
    <w:rsid w:val="00E8661E"/>
    <w:rsid w:val="00E86B61"/>
    <w:rsid w:val="00E872FE"/>
    <w:rsid w:val="00E87B6A"/>
    <w:rsid w:val="00E96C52"/>
    <w:rsid w:val="00E97684"/>
    <w:rsid w:val="00EA2452"/>
    <w:rsid w:val="00EA3E4A"/>
    <w:rsid w:val="00EB1770"/>
    <w:rsid w:val="00EB2C1D"/>
    <w:rsid w:val="00EC16F5"/>
    <w:rsid w:val="00EC5ED6"/>
    <w:rsid w:val="00ED5092"/>
    <w:rsid w:val="00ED7F8B"/>
    <w:rsid w:val="00EE00F9"/>
    <w:rsid w:val="00EE1556"/>
    <w:rsid w:val="00EE2910"/>
    <w:rsid w:val="00EE6C55"/>
    <w:rsid w:val="00EF1C1F"/>
    <w:rsid w:val="00EF5010"/>
    <w:rsid w:val="00EF5938"/>
    <w:rsid w:val="00EF7F00"/>
    <w:rsid w:val="00F01DB1"/>
    <w:rsid w:val="00F0444D"/>
    <w:rsid w:val="00F06564"/>
    <w:rsid w:val="00F07983"/>
    <w:rsid w:val="00F1283F"/>
    <w:rsid w:val="00F17E4A"/>
    <w:rsid w:val="00F24644"/>
    <w:rsid w:val="00F2531F"/>
    <w:rsid w:val="00F259C6"/>
    <w:rsid w:val="00F26A9F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62436"/>
    <w:rsid w:val="00F64924"/>
    <w:rsid w:val="00F64DE8"/>
    <w:rsid w:val="00F663DF"/>
    <w:rsid w:val="00F677D0"/>
    <w:rsid w:val="00F71C0C"/>
    <w:rsid w:val="00F72402"/>
    <w:rsid w:val="00F734A4"/>
    <w:rsid w:val="00F7676F"/>
    <w:rsid w:val="00F769A3"/>
    <w:rsid w:val="00F76D37"/>
    <w:rsid w:val="00F776B9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45F9"/>
    <w:rsid w:val="00FB4F22"/>
    <w:rsid w:val="00FB5984"/>
    <w:rsid w:val="00FB69E6"/>
    <w:rsid w:val="00FB7910"/>
    <w:rsid w:val="00FC0FA3"/>
    <w:rsid w:val="00FC2CDD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41A7"/>
    <w:rsid w:val="00FF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8066544-5E8F-4179-A740-E6C59B2E2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E25349"/>
    <w:pPr>
      <w:spacing w:after="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25349"/>
    <w:pPr>
      <w:spacing w:after="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E25349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2534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562776"/>
    <w:pPr>
      <w:tabs>
        <w:tab w:val="right" w:leader="dot" w:pos="9061"/>
      </w:tabs>
      <w:spacing w:after="0"/>
      <w:ind w:left="22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655473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267DAF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267DAF"/>
    <w:pPr>
      <w:spacing w:after="0" w:line="240" w:lineRule="auto"/>
      <w:ind w:left="1416"/>
    </w:pPr>
    <w:rPr>
      <w:rFonts w:ascii="Times New Roman" w:hAnsi="Times New Roman"/>
    </w:rPr>
  </w:style>
  <w:style w:type="paragraph" w:customStyle="1" w:styleId="LegendaFigura">
    <w:name w:val="LegendaFigura"/>
    <w:basedOn w:val="Normal"/>
    <w:link w:val="LegendaFiguraChar"/>
    <w:qFormat/>
    <w:rsid w:val="00267DAF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FiguraChar">
    <w:name w:val="LegendaFigura Char"/>
    <w:basedOn w:val="Fontepargpadro"/>
    <w:link w:val="LegendaFigura"/>
    <w:rsid w:val="00267DAF"/>
    <w:rPr>
      <w:rFonts w:ascii="Times New Roman" w:eastAsia="Calibri" w:hAnsi="Times New Roman" w:cs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g"/><Relationship Id="rId16" Type="http://schemas.openxmlformats.org/officeDocument/2006/relationships/image" Target="media/image5.png"/><Relationship Id="rId107" Type="http://schemas.openxmlformats.org/officeDocument/2006/relationships/theme" Target="theme/theme1.xml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jpg"/><Relationship Id="rId95" Type="http://schemas.openxmlformats.org/officeDocument/2006/relationships/image" Target="media/image82.jp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jp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91" Type="http://schemas.openxmlformats.org/officeDocument/2006/relationships/image" Target="media/image78.jpg"/><Relationship Id="rId96" Type="http://schemas.openxmlformats.org/officeDocument/2006/relationships/image" Target="media/image8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94" Type="http://schemas.openxmlformats.org/officeDocument/2006/relationships/image" Target="media/image81.jp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jpe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jpe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47DE32-6982-4C84-BDDB-016B6B652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114</Pages>
  <Words>23893</Words>
  <Characters>129025</Characters>
  <Application>Microsoft Office Word</Application>
  <DocSecurity>0</DocSecurity>
  <Lines>1075</Lines>
  <Paragraphs>305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152613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Luis Demetrius Teles</cp:lastModifiedBy>
  <cp:revision>138</cp:revision>
  <cp:lastPrinted>2015-11-28T14:15:00Z</cp:lastPrinted>
  <dcterms:created xsi:type="dcterms:W3CDTF">2015-11-25T22:47:00Z</dcterms:created>
  <dcterms:modified xsi:type="dcterms:W3CDTF">2016-05-26T00:34:00Z</dcterms:modified>
</cp:coreProperties>
</file>